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6" w:rsidRPr="00E91780" w:rsidRDefault="00452C06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452C06" w:rsidRPr="00E91780" w:rsidRDefault="00452C06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452C06" w:rsidRPr="00E91780" w:rsidRDefault="00452C06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452C06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52C06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52C06" w:rsidRPr="00E91780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52C06" w:rsidRPr="00E91780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SPEŁNIANIU WARUNKÓW UDZIAŁU W POSTĘPOWANIU I PODMIOTACH TRZECICH</w:t>
      </w:r>
    </w:p>
    <w:p w:rsidR="00452C06" w:rsidRPr="00E91780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452C06" w:rsidRPr="00E91780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6B2070" w:rsidRDefault="00452C06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452C06" w:rsidRPr="006B2070" w:rsidRDefault="00452C06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6B207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działając w imieniu i na rzecz : …………………………………………………………………</w:t>
      </w:r>
    </w:p>
    <w:p w:rsidR="00452C06" w:rsidRPr="006B207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6B207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452C06" w:rsidRPr="006B2070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452C06" w:rsidRPr="006B2070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2C06" w:rsidRPr="006B2070" w:rsidRDefault="00452C06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452C06" w:rsidRPr="006B2070" w:rsidRDefault="00452C06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452C06" w:rsidRPr="006B2070" w:rsidRDefault="00452C06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452C06" w:rsidRPr="006B2070" w:rsidRDefault="00452C06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w odpowiedzi na ogłoszenie o przetargu nieograniczonym na:</w:t>
      </w:r>
    </w:p>
    <w:p w:rsidR="00452C06" w:rsidRPr="006B2070" w:rsidRDefault="00452C06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60574F" w:rsidRDefault="00452C06" w:rsidP="0060574F">
      <w:pPr>
        <w:pStyle w:val="BodyText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057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Pr="006057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bezgotówkowe tankowanie benzyny bezołowiowej Pb – 95, oleju napędowego oraz gazu płynnego LPG na stacjach benzynowych wykonawcy przez samochody Miejskiego Ośrodka Pomocy Rodzinie w Szczecinie</w:t>
      </w:r>
      <w:r w:rsidRPr="006057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</w:p>
    <w:p w:rsidR="00452C06" w:rsidRPr="00E91780" w:rsidRDefault="00452C06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452C06" w:rsidRPr="00E91780" w:rsidRDefault="00452C06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co następuje: </w:t>
      </w:r>
    </w:p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91780" w:rsidRDefault="00452C06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OŚWIADCZENIA DOTYCZĄCE WYKONAWCY:</w:t>
      </w:r>
    </w:p>
    <w:p w:rsidR="00452C06" w:rsidRPr="00E91780" w:rsidRDefault="00452C06" w:rsidP="00E9178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Default="00452C06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Default="00452C06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spełnia warunki udziału </w:t>
      </w:r>
      <w:r>
        <w:rPr>
          <w:rFonts w:ascii="Times New Roman" w:hAnsi="Times New Roman" w:cs="Times New Roman"/>
          <w:sz w:val="24"/>
          <w:szCs w:val="24"/>
        </w:rPr>
        <w:br/>
      </w:r>
      <w:r w:rsidRPr="00E91780">
        <w:rPr>
          <w:rFonts w:ascii="Times New Roman" w:hAnsi="Times New Roman" w:cs="Times New Roman"/>
          <w:sz w:val="24"/>
          <w:szCs w:val="24"/>
        </w:rPr>
        <w:t xml:space="preserve">w postępowaniu określone w </w:t>
      </w:r>
      <w:r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21677" w:rsidRDefault="00452C06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452C06" w:rsidRPr="00E21677" w:rsidRDefault="00452C06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452C06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52C06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52C06" w:rsidRPr="00E91780" w:rsidRDefault="00452C06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2C06" w:rsidRPr="00E91780" w:rsidRDefault="00452C06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E91780"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/ci</w:t>
      </w:r>
      <w:r w:rsidRPr="00E91780">
        <w:rPr>
          <w:rFonts w:ascii="Times New Roman" w:hAnsi="Times New Roman" w:cs="Times New Roman"/>
          <w:sz w:val="24"/>
          <w:szCs w:val="24"/>
        </w:rPr>
        <w:t>e):</w:t>
      </w:r>
    </w:p>
    <w:p w:rsidR="00452C06" w:rsidRDefault="00452C06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Default="00452C06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Default="00452C06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91780" w:rsidRDefault="00452C06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452C06" w:rsidRPr="00596023">
        <w:trPr>
          <w:jc w:val="center"/>
        </w:trPr>
        <w:tc>
          <w:tcPr>
            <w:tcW w:w="825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57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452C06" w:rsidRPr="00596023" w:rsidRDefault="00452C06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 xml:space="preserve">Wskazanie warunku określonego w Rozdziale V pkt 2, którego dotyczy wsparcie podmiotu trzeciego  </w:t>
            </w:r>
          </w:p>
        </w:tc>
      </w:tr>
      <w:tr w:rsidR="00452C06" w:rsidRPr="00596023">
        <w:trPr>
          <w:jc w:val="center"/>
        </w:trPr>
        <w:tc>
          <w:tcPr>
            <w:tcW w:w="825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57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52C06" w:rsidRPr="00596023">
        <w:trPr>
          <w:jc w:val="center"/>
        </w:trPr>
        <w:tc>
          <w:tcPr>
            <w:tcW w:w="825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57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452C06" w:rsidRPr="00596023" w:rsidRDefault="00452C06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91780" w:rsidRDefault="00452C06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>
        <w:rPr>
          <w:rFonts w:ascii="Times New Roman" w:hAnsi="Times New Roman" w:cs="Times New Roman"/>
          <w:sz w:val="24"/>
          <w:szCs w:val="24"/>
        </w:rPr>
        <w:br/>
      </w:r>
      <w:r w:rsidRPr="00E91780"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452C06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1E30F1" w:rsidRDefault="00452C06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452C06" w:rsidRPr="001E30F1" w:rsidRDefault="00452C06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452C06" w:rsidRDefault="00452C06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91780" w:rsidRDefault="00452C06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52C06" w:rsidRPr="00E91780" w:rsidRDefault="00452C06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452C06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C06" w:rsidRDefault="00452C06" w:rsidP="0038231F">
      <w:pPr>
        <w:spacing w:after="0" w:line="240" w:lineRule="auto"/>
      </w:pPr>
      <w:r>
        <w:separator/>
      </w:r>
    </w:p>
  </w:endnote>
  <w:endnote w:type="continuationSeparator" w:id="1">
    <w:p w:rsidR="00452C06" w:rsidRDefault="00452C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C06" w:rsidRPr="0027560C" w:rsidRDefault="00452C06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452C06" w:rsidRDefault="00452C0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C06" w:rsidRDefault="00452C06" w:rsidP="0038231F">
      <w:pPr>
        <w:spacing w:after="0" w:line="240" w:lineRule="auto"/>
      </w:pPr>
      <w:r>
        <w:separator/>
      </w:r>
    </w:p>
  </w:footnote>
  <w:footnote w:type="continuationSeparator" w:id="1">
    <w:p w:rsidR="00452C06" w:rsidRDefault="00452C0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AF76A8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52C06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96023"/>
    <w:rsid w:val="005A73FB"/>
    <w:rsid w:val="005D32CA"/>
    <w:rsid w:val="005E176A"/>
    <w:rsid w:val="0060574F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0B99"/>
    <w:rsid w:val="00C57DEB"/>
    <w:rsid w:val="00C75633"/>
    <w:rsid w:val="00C93974"/>
    <w:rsid w:val="00CA5F28"/>
    <w:rsid w:val="00CB2164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92A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72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358</Words>
  <Characters>2149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abargiel</cp:lastModifiedBy>
  <cp:revision>3</cp:revision>
  <cp:lastPrinted>2016-07-26T08:32:00Z</cp:lastPrinted>
  <dcterms:created xsi:type="dcterms:W3CDTF">2016-10-18T13:50:00Z</dcterms:created>
  <dcterms:modified xsi:type="dcterms:W3CDTF">2016-10-26T11:57:00Z</dcterms:modified>
</cp:coreProperties>
</file>