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A32BC" w:rsidRDefault="00CA32BC">
      <w:pPr>
        <w:ind w:left="4956" w:firstLine="708"/>
        <w:rPr>
          <w:b/>
          <w:sz w:val="20"/>
          <w:szCs w:val="20"/>
        </w:rPr>
      </w:pPr>
      <w:r>
        <w:rPr>
          <w:b/>
          <w:sz w:val="20"/>
          <w:szCs w:val="20"/>
        </w:rPr>
        <w:t>Załącznik nr 1a do siwz</w:t>
      </w:r>
    </w:p>
    <w:p w:rsidR="00CA32BC" w:rsidRDefault="00CA32BC">
      <w:pPr>
        <w:rPr>
          <w:sz w:val="20"/>
          <w:szCs w:val="20"/>
        </w:rPr>
      </w:pPr>
    </w:p>
    <w:p w:rsidR="00CA32BC" w:rsidRDefault="00CA32BC">
      <w:pPr>
        <w:rPr>
          <w:b/>
          <w:sz w:val="20"/>
          <w:szCs w:val="20"/>
        </w:rPr>
      </w:pPr>
      <w:r>
        <w:rPr>
          <w:b/>
          <w:sz w:val="20"/>
          <w:szCs w:val="20"/>
        </w:rPr>
        <w:t>Wykaz powierzchni do sprzątania w Miejskim Ośrodku Pomocy Rodzinie w Szczecinie</w:t>
      </w:r>
    </w:p>
    <w:p w:rsidR="00CA32BC" w:rsidRDefault="00CA32BC">
      <w:pPr>
        <w:rPr>
          <w:sz w:val="20"/>
          <w:szCs w:val="20"/>
        </w:rPr>
      </w:pP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Powierzchnia pomieszczeń MOPR do sprzątania</w:t>
      </w:r>
      <w:r>
        <w:rPr>
          <w:b/>
          <w:sz w:val="20"/>
          <w:szCs w:val="20"/>
        </w:rPr>
        <w:t xml:space="preserve">:  </w:t>
      </w:r>
      <w:smartTag w:uri="urn:schemas-microsoft-com:office:smarttags" w:element="metricconverter">
        <w:smartTagPr>
          <w:attr w:name="ProductID" w:val="7 139,68 m2"/>
        </w:smartTagPr>
        <w:r>
          <w:rPr>
            <w:b/>
            <w:sz w:val="20"/>
            <w:szCs w:val="20"/>
          </w:rPr>
          <w:t>7 139,68 m</w:t>
        </w:r>
        <w:r>
          <w:rPr>
            <w:b/>
            <w:sz w:val="20"/>
            <w:szCs w:val="20"/>
            <w:vertAlign w:val="superscript"/>
          </w:rPr>
          <w:t>2</w:t>
        </w:r>
      </w:smartTag>
      <w:r>
        <w:rPr>
          <w:b/>
          <w:sz w:val="20"/>
          <w:szCs w:val="20"/>
          <w:vertAlign w:val="superscript"/>
        </w:rPr>
        <w:t xml:space="preserve"> </w:t>
      </w:r>
      <w:r>
        <w:rPr>
          <w:sz w:val="20"/>
          <w:szCs w:val="20"/>
        </w:rPr>
        <w:t>w tym:</w:t>
      </w:r>
    </w:p>
    <w:p w:rsidR="00CA32BC" w:rsidRDefault="00CA32BC">
      <w:pPr>
        <w:rPr>
          <w:sz w:val="20"/>
          <w:szCs w:val="20"/>
        </w:rPr>
      </w:pPr>
    </w:p>
    <w:p w:rsidR="00CA32BC" w:rsidRDefault="00CA32BC">
      <w:pPr>
        <w:rPr>
          <w:b/>
          <w:sz w:val="20"/>
          <w:szCs w:val="20"/>
        </w:rPr>
      </w:pPr>
    </w:p>
    <w:p w:rsidR="00CA32BC" w:rsidRDefault="00CA32BC">
      <w:pPr>
        <w:numPr>
          <w:ilvl w:val="0"/>
          <w:numId w:val="2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Sikorskiego 3 - </w:t>
      </w:r>
      <w:r>
        <w:rPr>
          <w:sz w:val="20"/>
          <w:szCs w:val="20"/>
        </w:rPr>
        <w:t xml:space="preserve">Powierzchnia budynku nr I i II = </w:t>
      </w:r>
      <w:smartTag w:uri="urn:schemas-microsoft-com:office:smarttags" w:element="metricconverter">
        <w:smartTagPr>
          <w:attr w:name="ProductID" w:val="127,93 m²"/>
        </w:smartTagPr>
        <w:r>
          <w:rPr>
            <w:b/>
            <w:sz w:val="20"/>
            <w:szCs w:val="20"/>
          </w:rPr>
          <w:t>1088,24 m</w:t>
        </w:r>
        <w:r>
          <w:rPr>
            <w:b/>
            <w:sz w:val="20"/>
            <w:szCs w:val="20"/>
            <w:vertAlign w:val="superscript"/>
          </w:rPr>
          <w:t>2</w:t>
        </w:r>
      </w:smartTag>
    </w:p>
    <w:p w:rsidR="00CA32BC" w:rsidRDefault="00CA32BC">
      <w:pPr>
        <w:rPr>
          <w:sz w:val="20"/>
          <w:szCs w:val="20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1548"/>
        <w:gridCol w:w="1415"/>
        <w:gridCol w:w="2185"/>
        <w:gridCol w:w="2278"/>
      </w:tblGrid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pomieszczenia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 pomieszczeń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posadzki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Częstotliwość sprzątania</w:t>
            </w:r>
          </w:p>
        </w:tc>
      </w:tr>
      <w:tr w:rsidR="00CA32BC">
        <w:tc>
          <w:tcPr>
            <w:tcW w:w="74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Budynek nr I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Pokoje biurowe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Wykładzina PCV 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15.30 - 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Pokoje biurowe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17+2 parter</w:t>
            </w:r>
          </w:p>
          <w:p w:rsidR="00CA32BC" w:rsidRDefault="00CA32BC">
            <w:pPr>
              <w:rPr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 Pd 15.30 -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Korytarze + klatka schodowa na parterze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Terakota 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Korytarze + klatki schodowe na I,II,III piętrze + dojście do strychu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Toalety na I, II, III piętrze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Pomieszczenia socjalne na I, II i III piętrze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74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Budynek nr II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Pokoje biurowe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Toalety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Korytarz i schody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Terakota 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Pomieszczenie socjalne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Terakota 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</w:tbl>
    <w:p w:rsidR="00CA32BC" w:rsidRDefault="00CA32BC"/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 xml:space="preserve">Toalety: 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parter: 2 muszle ustępowe, dwie umywalki;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I piętro: 3 muszle ustępowe, 3 umywalki, 2 zlewozmywaki;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II piętro: 3 muszle ustępowe, 3 umywalki, 1 natrysk, 1 bidet, 2 zlewozmywaki,1 pisuar;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III piętro: 2 muszle ustępowe, 2 umywalki, 1 natrysk, 1 bidet, 1 zlewozmywak.</w:t>
      </w:r>
    </w:p>
    <w:p w:rsidR="00CA32BC" w:rsidRDefault="00CA32BC">
      <w:pPr>
        <w:rPr>
          <w:sz w:val="20"/>
          <w:szCs w:val="20"/>
        </w:rPr>
      </w:pP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 xml:space="preserve">Pomieszczenia archiwum na I piętrze 1 x w miesiącu do godz. 15.30 w obecności pracownika odpowiedzialnego za archiwum. </w:t>
      </w:r>
    </w:p>
    <w:p w:rsidR="00CA32BC" w:rsidRDefault="00CA32BC">
      <w:pPr>
        <w:rPr>
          <w:sz w:val="20"/>
          <w:szCs w:val="20"/>
        </w:rPr>
      </w:pP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 xml:space="preserve">Pomieszczenia w budynku II: 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- 2 muszle ustępowe,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- 2 umywalki, 1 zlewozmywak ,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jeden pisuar (nieczynny).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 xml:space="preserve">W budynku nr II w toalecie w kabinie (zamykanej), w której znajduje się pisuar jest możliwość przechowywania środków i sprzętu czyszczącego. </w:t>
      </w:r>
    </w:p>
    <w:p w:rsidR="00CA32BC" w:rsidRDefault="00CA32BC">
      <w:pPr>
        <w:rPr>
          <w:sz w:val="20"/>
          <w:szCs w:val="20"/>
        </w:rPr>
      </w:pP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 xml:space="preserve">Ilość okien: 82 szt., + szklana zabudowa portierni o wysokości powyżej </w:t>
      </w:r>
      <w:smartTag w:uri="urn:schemas-microsoft-com:office:smarttags" w:element="metricconverter">
        <w:smartTagPr>
          <w:attr w:name="ProductID" w:val="127,93 m²"/>
        </w:smartTagPr>
        <w:r>
          <w:rPr>
            <w:sz w:val="20"/>
            <w:szCs w:val="20"/>
          </w:rPr>
          <w:t>3 metrów</w:t>
        </w:r>
      </w:smartTag>
      <w:r>
        <w:rPr>
          <w:sz w:val="20"/>
          <w:szCs w:val="20"/>
        </w:rPr>
        <w:t xml:space="preserve"> – powierzchnia do mycia 184,80m²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Terakota – 92m²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 xml:space="preserve">Wykładzina PCV – </w:t>
      </w:r>
      <w:smartTag w:uri="urn:schemas-microsoft-com:office:smarttags" w:element="metricconverter">
        <w:smartTagPr>
          <w:attr w:name="ProductID" w:val="127,93 m²"/>
        </w:smartTagPr>
        <w:r>
          <w:rPr>
            <w:sz w:val="20"/>
            <w:szCs w:val="20"/>
          </w:rPr>
          <w:t>996,24 m²</w:t>
        </w:r>
      </w:smartTag>
    </w:p>
    <w:p w:rsidR="00CA32BC" w:rsidRDefault="00CA32BC">
      <w:pPr>
        <w:rPr>
          <w:sz w:val="20"/>
          <w:szCs w:val="20"/>
        </w:rPr>
      </w:pPr>
    </w:p>
    <w:p w:rsidR="00CA32BC" w:rsidRDefault="00CA32BC">
      <w:pPr>
        <w:rPr>
          <w:sz w:val="20"/>
          <w:szCs w:val="20"/>
        </w:rPr>
      </w:pPr>
    </w:p>
    <w:p w:rsidR="00CA32BC" w:rsidRDefault="00CA32BC">
      <w:pPr>
        <w:rPr>
          <w:sz w:val="20"/>
          <w:szCs w:val="20"/>
        </w:rPr>
      </w:pPr>
    </w:p>
    <w:p w:rsidR="00CA32BC" w:rsidRDefault="00CA32BC">
      <w:pPr>
        <w:rPr>
          <w:sz w:val="20"/>
          <w:szCs w:val="20"/>
        </w:rPr>
      </w:pPr>
    </w:p>
    <w:p w:rsidR="00CA32BC" w:rsidRDefault="00CA32BC">
      <w:pPr>
        <w:numPr>
          <w:ilvl w:val="0"/>
          <w:numId w:val="2"/>
        </w:numPr>
        <w:rPr>
          <w:bCs/>
          <w:sz w:val="20"/>
          <w:szCs w:val="20"/>
        </w:rPr>
      </w:pPr>
      <w:r>
        <w:rPr>
          <w:b/>
          <w:sz w:val="20"/>
          <w:szCs w:val="20"/>
        </w:rPr>
        <w:t xml:space="preserve">Pocztowa 16- </w:t>
      </w:r>
      <w:r>
        <w:rPr>
          <w:sz w:val="20"/>
          <w:szCs w:val="20"/>
        </w:rPr>
        <w:t xml:space="preserve">powierzchnia użytkowa: </w:t>
      </w:r>
      <w:smartTag w:uri="urn:schemas-microsoft-com:office:smarttags" w:element="metricconverter">
        <w:smartTagPr>
          <w:attr w:name="ProductID" w:val="127,93 m²"/>
        </w:smartTagPr>
        <w:r>
          <w:rPr>
            <w:b/>
            <w:sz w:val="20"/>
            <w:szCs w:val="20"/>
          </w:rPr>
          <w:t xml:space="preserve">96,00 </w:t>
        </w:r>
        <w:r>
          <w:rPr>
            <w:b/>
            <w:bCs/>
            <w:sz w:val="20"/>
            <w:szCs w:val="20"/>
          </w:rPr>
          <w:t>m</w:t>
        </w:r>
        <w:r>
          <w:rPr>
            <w:b/>
            <w:bCs/>
            <w:sz w:val="20"/>
            <w:szCs w:val="20"/>
            <w:vertAlign w:val="superscript"/>
          </w:rPr>
          <w:t>2</w:t>
        </w:r>
      </w:smartTag>
      <w:r>
        <w:rPr>
          <w:b/>
          <w:bCs/>
          <w:sz w:val="20"/>
          <w:szCs w:val="20"/>
          <w:vertAlign w:val="superscript"/>
        </w:rPr>
        <w:t xml:space="preserve"> </w:t>
      </w:r>
    </w:p>
    <w:p w:rsidR="00CA32BC" w:rsidRDefault="00CA32BC">
      <w:pPr>
        <w:rPr>
          <w:b/>
          <w:sz w:val="20"/>
          <w:szCs w:val="20"/>
        </w:rPr>
      </w:pPr>
    </w:p>
    <w:p w:rsidR="00CA32BC" w:rsidRDefault="00CA32BC">
      <w:pPr>
        <w:rPr>
          <w:sz w:val="20"/>
          <w:szCs w:val="20"/>
        </w:rPr>
      </w:pPr>
    </w:p>
    <w:tbl>
      <w:tblPr>
        <w:tblW w:w="0" w:type="auto"/>
        <w:tblLayout w:type="fixed"/>
        <w:tblLook w:val="0000"/>
      </w:tblPr>
      <w:tblGrid>
        <w:gridCol w:w="1548"/>
        <w:gridCol w:w="1415"/>
        <w:gridCol w:w="2185"/>
        <w:gridCol w:w="2278"/>
      </w:tblGrid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 pomieszczenia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 pomieszczeń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 posadzki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Częstotliwość sprzątania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Pokoje biurowe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  <w:p w:rsidR="00CA32BC" w:rsidRDefault="00CA3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dywanowa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Korytarz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Toalety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Pomieszczenie socjalne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</w:tbl>
    <w:p w:rsidR="00CA32BC" w:rsidRDefault="00CA32BC">
      <w:pPr>
        <w:rPr>
          <w:sz w:val="20"/>
          <w:szCs w:val="20"/>
        </w:rPr>
      </w:pPr>
    </w:p>
    <w:p w:rsidR="00CA32BC" w:rsidRDefault="00CA32BC">
      <w:pPr>
        <w:rPr>
          <w:bCs/>
          <w:sz w:val="20"/>
          <w:szCs w:val="20"/>
          <w:vertAlign w:val="superscript"/>
        </w:rPr>
      </w:pPr>
      <w:r>
        <w:rPr>
          <w:sz w:val="20"/>
          <w:szCs w:val="20"/>
        </w:rPr>
        <w:t xml:space="preserve">Ilość okien: 5- powierzchnia do mycia </w:t>
      </w:r>
      <w:smartTag w:uri="urn:schemas-microsoft-com:office:smarttags" w:element="metricconverter">
        <w:smartTagPr>
          <w:attr w:name="ProductID" w:val="127,93 m²"/>
        </w:smartTagPr>
        <w:r>
          <w:rPr>
            <w:sz w:val="20"/>
            <w:szCs w:val="20"/>
          </w:rPr>
          <w:t xml:space="preserve">15 </w:t>
        </w:r>
        <w:r>
          <w:rPr>
            <w:bCs/>
            <w:sz w:val="20"/>
            <w:szCs w:val="20"/>
          </w:rPr>
          <w:t>m</w:t>
        </w:r>
        <w:r>
          <w:rPr>
            <w:bCs/>
            <w:sz w:val="20"/>
            <w:szCs w:val="20"/>
            <w:vertAlign w:val="superscript"/>
          </w:rPr>
          <w:t>2</w:t>
        </w:r>
      </w:smartTag>
      <w:r>
        <w:rPr>
          <w:bCs/>
          <w:sz w:val="20"/>
          <w:szCs w:val="20"/>
          <w:vertAlign w:val="superscript"/>
        </w:rPr>
        <w:t xml:space="preserve"> </w:t>
      </w:r>
    </w:p>
    <w:p w:rsidR="00CA32BC" w:rsidRDefault="00CA32BC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Toalety:</w:t>
      </w:r>
    </w:p>
    <w:p w:rsidR="00CA32BC" w:rsidRDefault="00CA32BC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- 2 miski ustępowe, 2 umywalki, 1 zlewozmywak</w:t>
      </w:r>
    </w:p>
    <w:p w:rsidR="00CA32BC" w:rsidRDefault="00CA32BC">
      <w:pPr>
        <w:rPr>
          <w:bCs/>
          <w:sz w:val="20"/>
          <w:szCs w:val="20"/>
          <w:vertAlign w:val="superscript"/>
        </w:rPr>
      </w:pPr>
      <w:r>
        <w:rPr>
          <w:bCs/>
          <w:sz w:val="20"/>
          <w:szCs w:val="20"/>
        </w:rPr>
        <w:t xml:space="preserve">- terakota – </w:t>
      </w:r>
      <w:smartTag w:uri="urn:schemas-microsoft-com:office:smarttags" w:element="metricconverter">
        <w:smartTagPr>
          <w:attr w:name="ProductID" w:val="127,93 m²"/>
        </w:smartTagPr>
        <w:r>
          <w:rPr>
            <w:bCs/>
            <w:sz w:val="20"/>
            <w:szCs w:val="20"/>
          </w:rPr>
          <w:t>30 m</w:t>
        </w:r>
        <w:r>
          <w:rPr>
            <w:bCs/>
            <w:sz w:val="20"/>
            <w:szCs w:val="20"/>
            <w:vertAlign w:val="superscript"/>
          </w:rPr>
          <w:t>2</w:t>
        </w:r>
      </w:smartTag>
    </w:p>
    <w:p w:rsidR="00CA32BC" w:rsidRDefault="00CA32BC">
      <w:pPr>
        <w:rPr>
          <w:bCs/>
          <w:sz w:val="20"/>
          <w:szCs w:val="20"/>
          <w:vertAlign w:val="superscript"/>
        </w:rPr>
      </w:pPr>
      <w:r>
        <w:rPr>
          <w:bCs/>
          <w:sz w:val="20"/>
          <w:szCs w:val="20"/>
          <w:vertAlign w:val="superscript"/>
        </w:rPr>
        <w:t xml:space="preserve">- </w:t>
      </w:r>
      <w:r>
        <w:rPr>
          <w:bCs/>
          <w:sz w:val="20"/>
          <w:szCs w:val="20"/>
        </w:rPr>
        <w:t xml:space="preserve">wykładzina dywanowa – </w:t>
      </w:r>
      <w:smartTag w:uri="urn:schemas-microsoft-com:office:smarttags" w:element="metricconverter">
        <w:smartTagPr>
          <w:attr w:name="ProductID" w:val="127,93 m²"/>
        </w:smartTagPr>
        <w:r>
          <w:rPr>
            <w:bCs/>
            <w:sz w:val="20"/>
            <w:szCs w:val="20"/>
          </w:rPr>
          <w:t>66 m</w:t>
        </w:r>
        <w:r>
          <w:rPr>
            <w:bCs/>
            <w:sz w:val="20"/>
            <w:szCs w:val="20"/>
            <w:vertAlign w:val="superscript"/>
          </w:rPr>
          <w:t>2</w:t>
        </w:r>
      </w:smartTag>
      <w:r>
        <w:rPr>
          <w:bCs/>
          <w:sz w:val="20"/>
          <w:szCs w:val="20"/>
          <w:vertAlign w:val="superscript"/>
        </w:rPr>
        <w:t xml:space="preserve"> </w:t>
      </w:r>
    </w:p>
    <w:p w:rsidR="00CA32BC" w:rsidRDefault="00CA32BC">
      <w:pPr>
        <w:rPr>
          <w:b/>
          <w:bCs/>
          <w:sz w:val="20"/>
          <w:szCs w:val="20"/>
        </w:rPr>
      </w:pPr>
    </w:p>
    <w:p w:rsidR="00CA32BC" w:rsidRDefault="00CA32BC">
      <w:pPr>
        <w:numPr>
          <w:ilvl w:val="0"/>
          <w:numId w:val="2"/>
        </w:numPr>
        <w:rPr>
          <w:b/>
          <w:sz w:val="20"/>
          <w:szCs w:val="20"/>
          <w:vertAlign w:val="superscript"/>
        </w:rPr>
      </w:pPr>
      <w:r>
        <w:rPr>
          <w:b/>
          <w:sz w:val="20"/>
          <w:szCs w:val="20"/>
        </w:rPr>
        <w:t>Bolesława Śmiałego 12/U1</w:t>
      </w:r>
      <w:r>
        <w:rPr>
          <w:sz w:val="20"/>
          <w:szCs w:val="20"/>
        </w:rPr>
        <w:t xml:space="preserve">- powierzchnia użytkowa; </w:t>
      </w:r>
      <w:smartTag w:uri="urn:schemas-microsoft-com:office:smarttags" w:element="metricconverter">
        <w:smartTagPr>
          <w:attr w:name="ProductID" w:val="127,93 m²"/>
        </w:smartTagPr>
        <w:r>
          <w:rPr>
            <w:b/>
            <w:sz w:val="20"/>
            <w:szCs w:val="20"/>
          </w:rPr>
          <w:t>73,50 m</w:t>
        </w:r>
        <w:r>
          <w:rPr>
            <w:b/>
            <w:sz w:val="20"/>
            <w:szCs w:val="20"/>
            <w:vertAlign w:val="superscript"/>
          </w:rPr>
          <w:t>2</w:t>
        </w:r>
      </w:smartTag>
    </w:p>
    <w:p w:rsidR="00CA32BC" w:rsidRDefault="00CA32BC">
      <w:pPr>
        <w:rPr>
          <w:vertAlign w:val="superscript"/>
        </w:rPr>
      </w:pPr>
    </w:p>
    <w:p w:rsidR="00CA32BC" w:rsidRDefault="00CA32BC">
      <w:pPr>
        <w:rPr>
          <w:color w:val="FF6600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1644"/>
        <w:gridCol w:w="1838"/>
        <w:gridCol w:w="2340"/>
        <w:gridCol w:w="2278"/>
      </w:tblGrid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pomieszczenia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 pomieszczeń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posadzki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Częstotliwość sprzątania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Pokoje biurowe 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Wykładzina PCV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15.30 - 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Pomieszczenie socjalne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15.30 - 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Toaleta</w:t>
            </w:r>
          </w:p>
          <w:p w:rsidR="00CA32BC" w:rsidRDefault="00CA32BC">
            <w:pPr>
              <w:rPr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</w:tbl>
    <w:p w:rsidR="00CA32BC" w:rsidRDefault="00CA32BC">
      <w:pPr>
        <w:rPr>
          <w:color w:val="000000"/>
        </w:rPr>
      </w:pPr>
    </w:p>
    <w:p w:rsidR="00CA32BC" w:rsidRDefault="00CA32BC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Ilość okien;6szt + szklana zabudowa drzwi ,okno nad drzwiami – powierzchnia </w:t>
      </w:r>
    </w:p>
    <w:p w:rsidR="00CA32BC" w:rsidRDefault="00CA32BC">
      <w:pPr>
        <w:rPr>
          <w:color w:val="000000"/>
          <w:sz w:val="20"/>
          <w:szCs w:val="20"/>
          <w:vertAlign w:val="superscript"/>
        </w:rPr>
      </w:pPr>
      <w:r>
        <w:rPr>
          <w:color w:val="000000"/>
          <w:sz w:val="20"/>
          <w:szCs w:val="20"/>
        </w:rPr>
        <w:t>do mycia 25,99m</w:t>
      </w:r>
      <w:r>
        <w:rPr>
          <w:color w:val="000000"/>
          <w:sz w:val="20"/>
          <w:szCs w:val="20"/>
          <w:vertAlign w:val="superscript"/>
        </w:rPr>
        <w:t>2</w:t>
      </w:r>
    </w:p>
    <w:p w:rsidR="00CA32BC" w:rsidRDefault="00CA32BC">
      <w:pPr>
        <w:rPr>
          <w:color w:val="000000"/>
          <w:sz w:val="20"/>
          <w:szCs w:val="20"/>
          <w:vertAlign w:val="superscript"/>
        </w:rPr>
      </w:pPr>
    </w:p>
    <w:p w:rsidR="00CA32BC" w:rsidRDefault="00CA32BC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Toaleta;</w:t>
      </w:r>
    </w:p>
    <w:p w:rsidR="00CA32BC" w:rsidRDefault="00CA32BC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vertAlign w:val="superscript"/>
        </w:rPr>
        <w:t>--</w:t>
      </w:r>
      <w:r>
        <w:rPr>
          <w:color w:val="000000"/>
          <w:sz w:val="20"/>
          <w:szCs w:val="20"/>
        </w:rPr>
        <w:t>1</w:t>
      </w:r>
      <w:r>
        <w:rPr>
          <w:color w:val="000000"/>
          <w:sz w:val="20"/>
          <w:szCs w:val="20"/>
          <w:vertAlign w:val="superscript"/>
        </w:rPr>
        <w:t xml:space="preserve"> </w:t>
      </w:r>
      <w:r>
        <w:rPr>
          <w:color w:val="000000"/>
          <w:sz w:val="20"/>
          <w:szCs w:val="20"/>
        </w:rPr>
        <w:t>muszla</w:t>
      </w:r>
    </w:p>
    <w:p w:rsidR="00CA32BC" w:rsidRDefault="00CA32BC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-1 umywalka, 1 zlewozmywak</w:t>
      </w:r>
    </w:p>
    <w:p w:rsidR="00CA32BC" w:rsidRDefault="00CA32BC">
      <w:pPr>
        <w:rPr>
          <w:color w:val="000000"/>
          <w:sz w:val="20"/>
          <w:szCs w:val="20"/>
          <w:vertAlign w:val="superscript"/>
        </w:rPr>
      </w:pPr>
      <w:r>
        <w:rPr>
          <w:color w:val="000000"/>
          <w:sz w:val="20"/>
          <w:szCs w:val="20"/>
        </w:rPr>
        <w:t>Terakota-</w:t>
      </w:r>
      <w:smartTag w:uri="urn:schemas-microsoft-com:office:smarttags" w:element="metricconverter">
        <w:smartTagPr>
          <w:attr w:name="ProductID" w:val="127,93 m²"/>
        </w:smartTagPr>
        <w:r>
          <w:rPr>
            <w:color w:val="000000"/>
            <w:sz w:val="20"/>
            <w:szCs w:val="20"/>
          </w:rPr>
          <w:t>7,02 m</w:t>
        </w:r>
        <w:r>
          <w:rPr>
            <w:color w:val="000000"/>
            <w:sz w:val="20"/>
            <w:szCs w:val="20"/>
            <w:vertAlign w:val="superscript"/>
          </w:rPr>
          <w:t>2</w:t>
        </w:r>
      </w:smartTag>
    </w:p>
    <w:p w:rsidR="00CA32BC" w:rsidRDefault="00CA32BC">
      <w:pPr>
        <w:rPr>
          <w:color w:val="000000"/>
          <w:sz w:val="20"/>
          <w:szCs w:val="20"/>
          <w:vertAlign w:val="superscript"/>
        </w:rPr>
      </w:pPr>
      <w:r>
        <w:rPr>
          <w:color w:val="000000"/>
          <w:sz w:val="20"/>
          <w:szCs w:val="20"/>
        </w:rPr>
        <w:t>Wykładzina PCV-64,51m</w:t>
      </w:r>
      <w:r>
        <w:rPr>
          <w:color w:val="000000"/>
          <w:sz w:val="20"/>
          <w:szCs w:val="20"/>
          <w:vertAlign w:val="superscript"/>
        </w:rPr>
        <w:t>2</w:t>
      </w:r>
    </w:p>
    <w:p w:rsidR="00CA32BC" w:rsidRDefault="00CA32BC">
      <w:pPr>
        <w:pBdr>
          <w:bottom w:val="single" w:sz="6" w:space="1" w:color="auto"/>
        </w:pBdr>
        <w:rPr>
          <w:color w:val="000000"/>
          <w:vertAlign w:val="superscript"/>
        </w:rPr>
      </w:pPr>
    </w:p>
    <w:p w:rsidR="00CA32BC" w:rsidRDefault="00CA32BC">
      <w:pPr>
        <w:rPr>
          <w:b/>
          <w:sz w:val="20"/>
          <w:szCs w:val="20"/>
        </w:rPr>
      </w:pPr>
    </w:p>
    <w:p w:rsidR="00CA32BC" w:rsidRDefault="00CA32BC">
      <w:pPr>
        <w:rPr>
          <w:b/>
          <w:sz w:val="20"/>
          <w:szCs w:val="20"/>
          <w:vertAlign w:val="superscript"/>
        </w:rPr>
      </w:pPr>
    </w:p>
    <w:p w:rsidR="00CA32BC" w:rsidRDefault="00CA32BC">
      <w:pPr>
        <w:ind w:left="360"/>
        <w:rPr>
          <w:b/>
          <w:sz w:val="20"/>
          <w:szCs w:val="20"/>
          <w:vertAlign w:val="superscript"/>
        </w:rPr>
      </w:pPr>
      <w:r>
        <w:rPr>
          <w:b/>
          <w:sz w:val="20"/>
          <w:szCs w:val="20"/>
        </w:rPr>
        <w:t xml:space="preserve">4.Królowej Jadwigi 45C/U2 - </w:t>
      </w:r>
      <w:r>
        <w:rPr>
          <w:sz w:val="20"/>
          <w:szCs w:val="20"/>
        </w:rPr>
        <w:t xml:space="preserve"> powierzchnia użytkowa </w:t>
      </w:r>
      <w:smartTag w:uri="urn:schemas-microsoft-com:office:smarttags" w:element="metricconverter">
        <w:smartTagPr>
          <w:attr w:name="ProductID" w:val="127,93 m²"/>
        </w:smartTagPr>
        <w:r>
          <w:rPr>
            <w:b/>
            <w:sz w:val="20"/>
            <w:szCs w:val="20"/>
          </w:rPr>
          <w:t>33,75 m</w:t>
        </w:r>
        <w:r>
          <w:rPr>
            <w:b/>
            <w:sz w:val="20"/>
            <w:szCs w:val="20"/>
            <w:vertAlign w:val="superscript"/>
          </w:rPr>
          <w:t>2</w:t>
        </w:r>
      </w:smartTag>
    </w:p>
    <w:p w:rsidR="00CA32BC" w:rsidRDefault="00CA32BC">
      <w:pPr>
        <w:rPr>
          <w:sz w:val="20"/>
          <w:szCs w:val="20"/>
          <w:vertAlign w:val="superscript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1644"/>
        <w:gridCol w:w="1704"/>
        <w:gridCol w:w="1800"/>
        <w:gridCol w:w="2278"/>
      </w:tblGrid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pomieszczenia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 pomieszczeń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posadzki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Częstotliwość sprzątania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Pokoje biurowe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Gres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15.30 - 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Poczekalnia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Gres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Korytarz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Gres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Toaleta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Płytki ceramiczne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</w:tbl>
    <w:p w:rsidR="00CA32BC" w:rsidRDefault="00CA32BC"/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 xml:space="preserve">Ilość okien: 3 – powierzchnia do mycia </w:t>
      </w:r>
      <w:smartTag w:uri="urn:schemas-microsoft-com:office:smarttags" w:element="metricconverter">
        <w:smartTagPr>
          <w:attr w:name="ProductID" w:val="127,93 m²"/>
        </w:smartTagPr>
        <w:r>
          <w:rPr>
            <w:sz w:val="20"/>
            <w:szCs w:val="20"/>
          </w:rPr>
          <w:t>4,26 m²</w:t>
        </w:r>
      </w:smartTag>
      <w:r>
        <w:rPr>
          <w:sz w:val="20"/>
          <w:szCs w:val="20"/>
        </w:rPr>
        <w:t xml:space="preserve">, szklane drzwi – powierzchnia do mycia – </w:t>
      </w:r>
      <w:smartTag w:uri="urn:schemas-microsoft-com:office:smarttags" w:element="metricconverter">
        <w:smartTagPr>
          <w:attr w:name="ProductID" w:val="127,93 m²"/>
        </w:smartTagPr>
        <w:r>
          <w:rPr>
            <w:sz w:val="20"/>
            <w:szCs w:val="20"/>
          </w:rPr>
          <w:t>2,9 m</w:t>
        </w:r>
        <w:r>
          <w:rPr>
            <w:sz w:val="20"/>
            <w:szCs w:val="20"/>
            <w:vertAlign w:val="superscript"/>
          </w:rPr>
          <w:t>2</w:t>
        </w:r>
      </w:smartTag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Toaleta: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- 1 muszla ustępowa, 1 umywalka</w:t>
      </w:r>
    </w:p>
    <w:p w:rsidR="00CA32BC" w:rsidRDefault="00CA32BC">
      <w:pPr>
        <w:rPr>
          <w:sz w:val="20"/>
          <w:szCs w:val="20"/>
          <w:vertAlign w:val="superscript"/>
        </w:rPr>
      </w:pPr>
      <w:r>
        <w:rPr>
          <w:sz w:val="20"/>
          <w:szCs w:val="20"/>
        </w:rPr>
        <w:t xml:space="preserve">Gres – </w:t>
      </w:r>
      <w:smartTag w:uri="urn:schemas-microsoft-com:office:smarttags" w:element="metricconverter">
        <w:smartTagPr>
          <w:attr w:name="ProductID" w:val="127,93 m²"/>
        </w:smartTagPr>
        <w:r>
          <w:rPr>
            <w:sz w:val="20"/>
            <w:szCs w:val="20"/>
          </w:rPr>
          <w:t>29,96 m</w:t>
        </w:r>
        <w:r>
          <w:rPr>
            <w:sz w:val="20"/>
            <w:szCs w:val="20"/>
            <w:vertAlign w:val="superscript"/>
          </w:rPr>
          <w:t>2</w:t>
        </w:r>
      </w:smartTag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 xml:space="preserve">Płytki ceramiczne- </w:t>
      </w:r>
      <w:smartTag w:uri="urn:schemas-microsoft-com:office:smarttags" w:element="metricconverter">
        <w:smartTagPr>
          <w:attr w:name="ProductID" w:val="127,93 m²"/>
        </w:smartTagPr>
        <w:r>
          <w:rPr>
            <w:sz w:val="20"/>
            <w:szCs w:val="20"/>
          </w:rPr>
          <w:t>3,79 m</w:t>
        </w:r>
        <w:r>
          <w:rPr>
            <w:sz w:val="20"/>
            <w:szCs w:val="20"/>
            <w:vertAlign w:val="superscript"/>
          </w:rPr>
          <w:t>2</w:t>
        </w:r>
      </w:smartTag>
    </w:p>
    <w:p w:rsidR="00CA32BC" w:rsidRDefault="00CA32BC">
      <w:pPr>
        <w:rPr>
          <w:sz w:val="20"/>
          <w:szCs w:val="20"/>
        </w:rPr>
      </w:pPr>
    </w:p>
    <w:p w:rsidR="00CA32BC" w:rsidRDefault="00CA32BC">
      <w:pPr>
        <w:ind w:left="360"/>
        <w:rPr>
          <w:sz w:val="20"/>
          <w:szCs w:val="20"/>
        </w:rPr>
      </w:pPr>
      <w:r>
        <w:rPr>
          <w:b/>
          <w:sz w:val="20"/>
          <w:szCs w:val="20"/>
        </w:rPr>
        <w:t>5.Wojska Polskiego 32a/U4</w:t>
      </w:r>
      <w:r>
        <w:rPr>
          <w:sz w:val="20"/>
          <w:szCs w:val="20"/>
        </w:rPr>
        <w:t>-  powierzchnia użytkowa 41,33  m</w:t>
      </w:r>
      <w:r>
        <w:rPr>
          <w:sz w:val="20"/>
          <w:szCs w:val="20"/>
          <w:vertAlign w:val="superscript"/>
        </w:rPr>
        <w:t>2</w:t>
      </w:r>
    </w:p>
    <w:p w:rsidR="00CA32BC" w:rsidRDefault="00CA32BC">
      <w:pPr>
        <w:rPr>
          <w:sz w:val="20"/>
          <w:szCs w:val="20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1644"/>
        <w:gridCol w:w="1704"/>
        <w:gridCol w:w="1800"/>
        <w:gridCol w:w="2278"/>
      </w:tblGrid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pomieszczenia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 pomieszczeń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posadzki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Częstotliwość sprzątania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Pokoje biurowe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Gres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15.30 - 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Przedsionek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Gres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Toaleta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Gres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</w:tbl>
    <w:p w:rsidR="00CA32BC" w:rsidRDefault="00CA32BC">
      <w:pPr>
        <w:rPr>
          <w:sz w:val="20"/>
          <w:szCs w:val="20"/>
        </w:rPr>
      </w:pP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 xml:space="preserve">Ilość okien: 2 szt.  – powierzchnia do mycia 2,62  m², 2  szt. o wysokości powyżej </w:t>
      </w:r>
      <w:smartTag w:uri="urn:schemas-microsoft-com:office:smarttags" w:element="metricconverter">
        <w:smartTagPr>
          <w:attr w:name="ProductID" w:val="127,93 m²"/>
        </w:smartTagPr>
        <w:r>
          <w:rPr>
            <w:sz w:val="20"/>
            <w:szCs w:val="20"/>
          </w:rPr>
          <w:t>2,50 m</w:t>
        </w:r>
      </w:smartTag>
      <w:r>
        <w:rPr>
          <w:sz w:val="20"/>
          <w:szCs w:val="20"/>
        </w:rPr>
        <w:t xml:space="preserve">, powierzchnia do mycia – </w:t>
      </w:r>
      <w:smartTag w:uri="urn:schemas-microsoft-com:office:smarttags" w:element="metricconverter">
        <w:smartTagPr>
          <w:attr w:name="ProductID" w:val="127,93 m²"/>
        </w:smartTagPr>
        <w:r>
          <w:rPr>
            <w:sz w:val="20"/>
            <w:szCs w:val="20"/>
          </w:rPr>
          <w:t>5,06 m</w:t>
        </w:r>
        <w:r>
          <w:rPr>
            <w:sz w:val="20"/>
            <w:szCs w:val="20"/>
            <w:vertAlign w:val="superscript"/>
          </w:rPr>
          <w:t>2</w:t>
        </w:r>
      </w:smartTag>
      <w:r>
        <w:rPr>
          <w:sz w:val="20"/>
          <w:szCs w:val="20"/>
        </w:rPr>
        <w:t xml:space="preserve">, szklane drzwi o wysokości powyżej </w:t>
      </w:r>
      <w:smartTag w:uri="urn:schemas-microsoft-com:office:smarttags" w:element="metricconverter">
        <w:smartTagPr>
          <w:attr w:name="ProductID" w:val="127,93 m²"/>
        </w:smartTagPr>
        <w:r>
          <w:rPr>
            <w:sz w:val="20"/>
            <w:szCs w:val="20"/>
          </w:rPr>
          <w:t>2,50 m</w:t>
        </w:r>
      </w:smartTag>
      <w:r>
        <w:rPr>
          <w:sz w:val="20"/>
          <w:szCs w:val="20"/>
        </w:rPr>
        <w:t xml:space="preserve"> : 1 szt.  powierzchnia do mycia – 3,86  m</w:t>
      </w:r>
      <w:r>
        <w:rPr>
          <w:sz w:val="20"/>
          <w:szCs w:val="20"/>
          <w:vertAlign w:val="superscript"/>
        </w:rPr>
        <w:t>2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Toaleta: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- 1 muszla ustępowa, 1 umywalka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Gres – 41,33  m</w:t>
      </w:r>
      <w:r>
        <w:rPr>
          <w:sz w:val="20"/>
          <w:szCs w:val="20"/>
          <w:vertAlign w:val="superscript"/>
        </w:rPr>
        <w:t>2</w:t>
      </w:r>
    </w:p>
    <w:p w:rsidR="00CA32BC" w:rsidRDefault="00CA32BC">
      <w:pPr>
        <w:rPr>
          <w:sz w:val="20"/>
          <w:szCs w:val="20"/>
        </w:rPr>
      </w:pPr>
    </w:p>
    <w:p w:rsidR="00CA32BC" w:rsidRDefault="00CA32BC">
      <w:pPr>
        <w:ind w:left="360"/>
        <w:rPr>
          <w:sz w:val="20"/>
          <w:szCs w:val="20"/>
        </w:rPr>
      </w:pPr>
      <w:r>
        <w:rPr>
          <w:b/>
          <w:sz w:val="20"/>
          <w:szCs w:val="20"/>
        </w:rPr>
        <w:t>6.Wojska Polskiego 32a/U1</w:t>
      </w:r>
      <w:r>
        <w:rPr>
          <w:sz w:val="20"/>
          <w:szCs w:val="20"/>
        </w:rPr>
        <w:t>-  powierzchnia użytkowa 51,84  m</w:t>
      </w:r>
      <w:r>
        <w:rPr>
          <w:sz w:val="20"/>
          <w:szCs w:val="20"/>
          <w:vertAlign w:val="superscript"/>
        </w:rPr>
        <w:t>2</w:t>
      </w:r>
    </w:p>
    <w:p w:rsidR="00CA32BC" w:rsidRDefault="00CA32BC">
      <w:pPr>
        <w:rPr>
          <w:sz w:val="20"/>
          <w:szCs w:val="20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1644"/>
        <w:gridCol w:w="1704"/>
        <w:gridCol w:w="1800"/>
        <w:gridCol w:w="2278"/>
      </w:tblGrid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pomieszczenia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 pomieszczeń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posadzki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Częstotliwość sprzątania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Pokoje biurowe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15.30 - 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Korytarz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Toaleta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</w:tbl>
    <w:p w:rsidR="00CA32BC" w:rsidRDefault="00CA32BC">
      <w:pPr>
        <w:rPr>
          <w:sz w:val="20"/>
          <w:szCs w:val="20"/>
        </w:rPr>
      </w:pP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 xml:space="preserve">Ilość okien: 3 szt.  o  wysokości powyżej </w:t>
      </w:r>
      <w:smartTag w:uri="urn:schemas-microsoft-com:office:smarttags" w:element="metricconverter">
        <w:smartTagPr>
          <w:attr w:name="ProductID" w:val="127,93 m²"/>
        </w:smartTagPr>
        <w:r>
          <w:rPr>
            <w:sz w:val="20"/>
            <w:szCs w:val="20"/>
          </w:rPr>
          <w:t>3,00 m</w:t>
        </w:r>
      </w:smartTag>
      <w:r>
        <w:rPr>
          <w:sz w:val="20"/>
          <w:szCs w:val="20"/>
        </w:rPr>
        <w:t xml:space="preserve"> – powierzchnia do mycia </w:t>
      </w:r>
      <w:smartTag w:uri="urn:schemas-microsoft-com:office:smarttags" w:element="metricconverter">
        <w:smartTagPr>
          <w:attr w:name="ProductID" w:val="127,93 m²"/>
        </w:smartTagPr>
        <w:r>
          <w:rPr>
            <w:sz w:val="20"/>
            <w:szCs w:val="20"/>
          </w:rPr>
          <w:t>18,37 m²</w:t>
        </w:r>
      </w:smartTag>
      <w:r>
        <w:rPr>
          <w:sz w:val="20"/>
          <w:szCs w:val="20"/>
        </w:rPr>
        <w:t xml:space="preserve">, szklane drzwi o wysokości powyżej 3,00 m: 1 szt. – powierzchnia do mycia – </w:t>
      </w:r>
      <w:smartTag w:uri="urn:schemas-microsoft-com:office:smarttags" w:element="metricconverter">
        <w:smartTagPr>
          <w:attr w:name="ProductID" w:val="127,93 m²"/>
        </w:smartTagPr>
        <w:r>
          <w:rPr>
            <w:sz w:val="20"/>
            <w:szCs w:val="20"/>
          </w:rPr>
          <w:t>6,26 m</w:t>
        </w:r>
        <w:r>
          <w:rPr>
            <w:sz w:val="20"/>
            <w:szCs w:val="20"/>
            <w:vertAlign w:val="superscript"/>
          </w:rPr>
          <w:t>2</w:t>
        </w:r>
      </w:smartTag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Toaleta: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- 1 muszla ustępowa, 1 umywalka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Terakota – 51,84  m</w:t>
      </w:r>
      <w:r>
        <w:rPr>
          <w:sz w:val="20"/>
          <w:szCs w:val="20"/>
          <w:vertAlign w:val="superscript"/>
        </w:rPr>
        <w:t>2</w:t>
      </w:r>
    </w:p>
    <w:p w:rsidR="00CA32BC" w:rsidRDefault="00CA32BC">
      <w:pPr>
        <w:rPr>
          <w:sz w:val="20"/>
          <w:szCs w:val="20"/>
        </w:rPr>
      </w:pPr>
    </w:p>
    <w:p w:rsidR="00CA32BC" w:rsidRDefault="00CA32BC">
      <w:pPr>
        <w:rPr>
          <w:sz w:val="20"/>
          <w:szCs w:val="20"/>
        </w:rPr>
      </w:pPr>
    </w:p>
    <w:p w:rsidR="00CA32BC" w:rsidRDefault="00CA32BC">
      <w:pPr>
        <w:rPr>
          <w:sz w:val="20"/>
          <w:szCs w:val="20"/>
        </w:rPr>
      </w:pPr>
    </w:p>
    <w:p w:rsidR="00CA32BC" w:rsidRDefault="00CA32BC">
      <w:pPr>
        <w:ind w:left="360"/>
        <w:rPr>
          <w:sz w:val="20"/>
          <w:szCs w:val="20"/>
        </w:rPr>
      </w:pPr>
      <w:r>
        <w:rPr>
          <w:b/>
          <w:sz w:val="20"/>
          <w:szCs w:val="20"/>
        </w:rPr>
        <w:t>7.Wojska Polskiego 32a/U2</w:t>
      </w:r>
      <w:r>
        <w:rPr>
          <w:sz w:val="20"/>
          <w:szCs w:val="20"/>
        </w:rPr>
        <w:t>-  powierzchnia użytkowa 61,74  m</w:t>
      </w:r>
      <w:r>
        <w:rPr>
          <w:sz w:val="20"/>
          <w:szCs w:val="20"/>
          <w:vertAlign w:val="superscript"/>
        </w:rPr>
        <w:t>2</w:t>
      </w:r>
    </w:p>
    <w:p w:rsidR="00CA32BC" w:rsidRDefault="00CA32BC">
      <w:pPr>
        <w:rPr>
          <w:sz w:val="20"/>
          <w:szCs w:val="20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1644"/>
        <w:gridCol w:w="1704"/>
        <w:gridCol w:w="1800"/>
        <w:gridCol w:w="2278"/>
      </w:tblGrid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pomieszczenia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 pomieszczeń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posadzki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Częstotliwość sprzątania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Pokoje biurowe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Gres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15.30 - 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Antresola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Gres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Przedsionek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Płytki ceramiczne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Toaleta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Płytki ceramiczne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</w:tbl>
    <w:p w:rsidR="00CA32BC" w:rsidRDefault="00CA32BC">
      <w:pPr>
        <w:rPr>
          <w:sz w:val="20"/>
          <w:szCs w:val="20"/>
        </w:rPr>
      </w:pP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 xml:space="preserve">Ilość okien : 1 szt.  o  wysokości powyżej </w:t>
      </w:r>
      <w:smartTag w:uri="urn:schemas-microsoft-com:office:smarttags" w:element="metricconverter">
        <w:smartTagPr>
          <w:attr w:name="ProductID" w:val="127,93 m²"/>
        </w:smartTagPr>
        <w:r>
          <w:rPr>
            <w:sz w:val="20"/>
            <w:szCs w:val="20"/>
          </w:rPr>
          <w:t>3,00 m</w:t>
        </w:r>
      </w:smartTag>
      <w:r>
        <w:rPr>
          <w:sz w:val="20"/>
          <w:szCs w:val="20"/>
        </w:rPr>
        <w:t xml:space="preserve"> - powierzchnia do mycia: </w:t>
      </w:r>
      <w:smartTag w:uri="urn:schemas-microsoft-com:office:smarttags" w:element="metricconverter">
        <w:smartTagPr>
          <w:attr w:name="ProductID" w:val="127,93 m²"/>
        </w:smartTagPr>
        <w:r>
          <w:rPr>
            <w:sz w:val="20"/>
            <w:szCs w:val="20"/>
          </w:rPr>
          <w:t>5,15 m</w:t>
        </w:r>
        <w:r>
          <w:rPr>
            <w:sz w:val="20"/>
            <w:szCs w:val="20"/>
            <w:vertAlign w:val="superscript"/>
          </w:rPr>
          <w:t>2</w:t>
        </w:r>
      </w:smartTag>
      <w:r>
        <w:rPr>
          <w:sz w:val="20"/>
          <w:szCs w:val="20"/>
        </w:rPr>
        <w:t xml:space="preserve">, szklana ściana  (drzwi + okna)  o wysokości powyżej 3.00 m: 1 szt.  – powierzchnia do mycia – </w:t>
      </w:r>
      <w:smartTag w:uri="urn:schemas-microsoft-com:office:smarttags" w:element="metricconverter">
        <w:smartTagPr>
          <w:attr w:name="ProductID" w:val="127,93 m²"/>
        </w:smartTagPr>
        <w:r>
          <w:rPr>
            <w:sz w:val="20"/>
            <w:szCs w:val="20"/>
          </w:rPr>
          <w:t>6,88 m</w:t>
        </w:r>
        <w:r>
          <w:rPr>
            <w:sz w:val="20"/>
            <w:szCs w:val="20"/>
            <w:vertAlign w:val="superscript"/>
          </w:rPr>
          <w:t>2</w:t>
        </w:r>
      </w:smartTag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Toaleta: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- 1 muszla ustępowa, 1 umywalka</w:t>
      </w:r>
    </w:p>
    <w:p w:rsidR="00CA32BC" w:rsidRDefault="00CA32BC">
      <w:pPr>
        <w:rPr>
          <w:sz w:val="20"/>
          <w:szCs w:val="20"/>
          <w:vertAlign w:val="superscript"/>
        </w:rPr>
      </w:pPr>
      <w:r>
        <w:rPr>
          <w:sz w:val="20"/>
          <w:szCs w:val="20"/>
        </w:rPr>
        <w:t xml:space="preserve">Gres  - </w:t>
      </w:r>
      <w:smartTag w:uri="urn:schemas-microsoft-com:office:smarttags" w:element="metricconverter">
        <w:smartTagPr>
          <w:attr w:name="ProductID" w:val="127,93 m²"/>
        </w:smartTagPr>
        <w:r>
          <w:rPr>
            <w:sz w:val="20"/>
            <w:szCs w:val="20"/>
          </w:rPr>
          <w:t>57,35 m</w:t>
        </w:r>
        <w:r>
          <w:rPr>
            <w:sz w:val="20"/>
            <w:szCs w:val="20"/>
            <w:vertAlign w:val="superscript"/>
          </w:rPr>
          <w:t>2</w:t>
        </w:r>
      </w:smartTag>
    </w:p>
    <w:p w:rsidR="00CA32BC" w:rsidRDefault="00CA32BC">
      <w:pPr>
        <w:rPr>
          <w:sz w:val="20"/>
          <w:szCs w:val="20"/>
          <w:vertAlign w:val="superscript"/>
        </w:rPr>
      </w:pPr>
      <w:r>
        <w:rPr>
          <w:sz w:val="20"/>
          <w:szCs w:val="20"/>
        </w:rPr>
        <w:t xml:space="preserve">Płytki ceramiczne – </w:t>
      </w:r>
      <w:smartTag w:uri="urn:schemas-microsoft-com:office:smarttags" w:element="metricconverter">
        <w:smartTagPr>
          <w:attr w:name="ProductID" w:val="127,93 m²"/>
        </w:smartTagPr>
        <w:r>
          <w:rPr>
            <w:sz w:val="20"/>
            <w:szCs w:val="20"/>
          </w:rPr>
          <w:t>4,39 m</w:t>
        </w:r>
        <w:r>
          <w:rPr>
            <w:sz w:val="20"/>
            <w:szCs w:val="20"/>
            <w:vertAlign w:val="superscript"/>
          </w:rPr>
          <w:t>2</w:t>
        </w:r>
      </w:smartTag>
    </w:p>
    <w:p w:rsidR="00CA32BC" w:rsidRDefault="00CA32BC">
      <w:pPr>
        <w:rPr>
          <w:sz w:val="20"/>
          <w:szCs w:val="20"/>
          <w:vertAlign w:val="superscript"/>
        </w:rPr>
      </w:pPr>
    </w:p>
    <w:p w:rsidR="00CA32BC" w:rsidRDefault="00CA32BC">
      <w:pPr>
        <w:ind w:left="360"/>
        <w:rPr>
          <w:sz w:val="20"/>
          <w:szCs w:val="20"/>
        </w:rPr>
      </w:pPr>
      <w:r>
        <w:rPr>
          <w:b/>
          <w:sz w:val="20"/>
          <w:szCs w:val="20"/>
        </w:rPr>
        <w:t>8.Wojska Polskiego 32a/U3</w:t>
      </w:r>
      <w:r>
        <w:rPr>
          <w:sz w:val="20"/>
          <w:szCs w:val="20"/>
        </w:rPr>
        <w:t>-  powierzchnia użytkowa  31,44  m</w:t>
      </w:r>
      <w:r>
        <w:rPr>
          <w:sz w:val="20"/>
          <w:szCs w:val="20"/>
          <w:vertAlign w:val="superscript"/>
        </w:rPr>
        <w:t>2</w:t>
      </w:r>
    </w:p>
    <w:p w:rsidR="00CA32BC" w:rsidRDefault="00CA32BC">
      <w:pPr>
        <w:rPr>
          <w:sz w:val="20"/>
          <w:szCs w:val="20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1644"/>
        <w:gridCol w:w="1704"/>
        <w:gridCol w:w="1800"/>
        <w:gridCol w:w="2278"/>
      </w:tblGrid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pomieszczenia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 pomieszczeń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posadzki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Częstotliwość sprzątania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Pokoje biurowe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Gres</w:t>
            </w:r>
          </w:p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Antresola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Gres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Przedsionek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Płytki ceramiczne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Toaleta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Płytki ceramiczne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</w:tbl>
    <w:p w:rsidR="00CA32BC" w:rsidRDefault="00CA32BC">
      <w:pPr>
        <w:rPr>
          <w:sz w:val="20"/>
          <w:szCs w:val="20"/>
        </w:rPr>
      </w:pP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 xml:space="preserve">Ilość szklana ściana (drzwi+okna) o  wysokości powyżej 3.00 m: 1 szt.  – powierzchnia do mycia – </w:t>
      </w:r>
      <w:smartTag w:uri="urn:schemas-microsoft-com:office:smarttags" w:element="metricconverter">
        <w:smartTagPr>
          <w:attr w:name="ProductID" w:val="127,93 m²"/>
        </w:smartTagPr>
        <w:r>
          <w:rPr>
            <w:sz w:val="20"/>
            <w:szCs w:val="20"/>
          </w:rPr>
          <w:t>8,27 m</w:t>
        </w:r>
        <w:r>
          <w:rPr>
            <w:sz w:val="20"/>
            <w:szCs w:val="20"/>
            <w:vertAlign w:val="superscript"/>
          </w:rPr>
          <w:t>2</w:t>
        </w:r>
      </w:smartTag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 xml:space="preserve">Toaleta: 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- 1 muszla ustępowa, 1 umywalka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 xml:space="preserve">Gres-  </w:t>
      </w:r>
      <w:smartTag w:uri="urn:schemas-microsoft-com:office:smarttags" w:element="metricconverter">
        <w:smartTagPr>
          <w:attr w:name="ProductID" w:val="127,93 m²"/>
        </w:smartTagPr>
        <w:r>
          <w:rPr>
            <w:sz w:val="20"/>
            <w:szCs w:val="20"/>
          </w:rPr>
          <w:t>28,54 m</w:t>
        </w:r>
        <w:r>
          <w:rPr>
            <w:sz w:val="20"/>
            <w:szCs w:val="20"/>
            <w:vertAlign w:val="superscript"/>
          </w:rPr>
          <w:t>2</w:t>
        </w:r>
      </w:smartTag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 xml:space="preserve">Płytki ceramiczne – </w:t>
      </w:r>
      <w:smartTag w:uri="urn:schemas-microsoft-com:office:smarttags" w:element="metricconverter">
        <w:smartTagPr>
          <w:attr w:name="ProductID" w:val="127,93 m²"/>
        </w:smartTagPr>
        <w:r>
          <w:rPr>
            <w:sz w:val="20"/>
            <w:szCs w:val="20"/>
          </w:rPr>
          <w:t>2,90 m</w:t>
        </w:r>
        <w:r>
          <w:rPr>
            <w:sz w:val="20"/>
            <w:szCs w:val="20"/>
            <w:vertAlign w:val="superscript"/>
          </w:rPr>
          <w:t>2</w:t>
        </w:r>
      </w:smartTag>
    </w:p>
    <w:p w:rsidR="00CA32BC" w:rsidRDefault="00CA32BC">
      <w:pPr>
        <w:rPr>
          <w:sz w:val="20"/>
          <w:szCs w:val="20"/>
        </w:rPr>
      </w:pPr>
    </w:p>
    <w:p w:rsidR="00CA32BC" w:rsidRDefault="00CA32BC">
      <w:pPr>
        <w:ind w:left="360"/>
        <w:rPr>
          <w:sz w:val="20"/>
          <w:szCs w:val="20"/>
        </w:rPr>
      </w:pPr>
      <w:r>
        <w:rPr>
          <w:b/>
          <w:sz w:val="20"/>
          <w:szCs w:val="20"/>
        </w:rPr>
        <w:t>9.Królowej Jadwigi 45b/U3</w:t>
      </w:r>
      <w:r>
        <w:rPr>
          <w:sz w:val="20"/>
          <w:szCs w:val="20"/>
        </w:rPr>
        <w:t xml:space="preserve"> – powierzchnia użytkowa </w:t>
      </w:r>
      <w:smartTag w:uri="urn:schemas-microsoft-com:office:smarttags" w:element="metricconverter">
        <w:smartTagPr>
          <w:attr w:name="ProductID" w:val="127,93 m²"/>
        </w:smartTagPr>
        <w:r>
          <w:rPr>
            <w:b/>
            <w:sz w:val="20"/>
            <w:szCs w:val="20"/>
          </w:rPr>
          <w:t>33,32</w:t>
        </w:r>
        <w:r>
          <w:rPr>
            <w:sz w:val="20"/>
            <w:szCs w:val="20"/>
          </w:rPr>
          <w:t xml:space="preserve"> m²</w:t>
        </w:r>
      </w:smartTag>
    </w:p>
    <w:p w:rsidR="00CA32BC" w:rsidRDefault="00CA32BC">
      <w:pPr>
        <w:rPr>
          <w:sz w:val="20"/>
          <w:szCs w:val="20"/>
        </w:rPr>
      </w:pPr>
    </w:p>
    <w:tbl>
      <w:tblPr>
        <w:tblW w:w="0" w:type="auto"/>
        <w:tblLayout w:type="fixed"/>
        <w:tblLook w:val="0000"/>
      </w:tblPr>
      <w:tblGrid>
        <w:gridCol w:w="1548"/>
        <w:gridCol w:w="1415"/>
        <w:gridCol w:w="2185"/>
        <w:gridCol w:w="2278"/>
      </w:tblGrid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 pomieszczenia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 pomieszczeń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 posadzki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Częstotliwość sprzątania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Pokoje biurowe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CA32BC" w:rsidRDefault="00CA3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Antresola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Przedsionek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Toaleta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</w:tbl>
    <w:p w:rsidR="00CA32BC" w:rsidRDefault="00CA32BC">
      <w:pPr>
        <w:rPr>
          <w:sz w:val="20"/>
          <w:szCs w:val="20"/>
        </w:rPr>
      </w:pPr>
    </w:p>
    <w:p w:rsidR="00CA32BC" w:rsidRDefault="00CA32BC">
      <w:pPr>
        <w:rPr>
          <w:sz w:val="20"/>
          <w:szCs w:val="20"/>
        </w:rPr>
      </w:pP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 xml:space="preserve">Ilość okien: 2 szt. o wysokości powyżej </w:t>
      </w:r>
      <w:smartTag w:uri="urn:schemas-microsoft-com:office:smarttags" w:element="metricconverter">
        <w:smartTagPr>
          <w:attr w:name="ProductID" w:val="127,93 m²"/>
        </w:smartTagPr>
        <w:r>
          <w:rPr>
            <w:sz w:val="20"/>
            <w:szCs w:val="20"/>
          </w:rPr>
          <w:t>3,00 m</w:t>
        </w:r>
      </w:smartTag>
      <w:r>
        <w:rPr>
          <w:sz w:val="20"/>
          <w:szCs w:val="20"/>
        </w:rPr>
        <w:t xml:space="preserve"> – powierzchnia do mycia:   </w:t>
      </w:r>
      <w:smartTag w:uri="urn:schemas-microsoft-com:office:smarttags" w:element="metricconverter">
        <w:smartTagPr>
          <w:attr w:name="ProductID" w:val="127,93 m²"/>
        </w:smartTagPr>
        <w:r>
          <w:rPr>
            <w:sz w:val="20"/>
            <w:szCs w:val="20"/>
          </w:rPr>
          <w:t>23,03 m</w:t>
        </w:r>
        <w:r>
          <w:rPr>
            <w:sz w:val="20"/>
            <w:szCs w:val="20"/>
            <w:vertAlign w:val="superscript"/>
          </w:rPr>
          <w:t>2</w:t>
        </w:r>
      </w:smartTag>
      <w:r>
        <w:rPr>
          <w:sz w:val="20"/>
          <w:szCs w:val="20"/>
        </w:rPr>
        <w:t xml:space="preserve">, szklana ściana (drzwi + okna) o wysokości powyżej 3,00 m: 1 szt.- powierzchnia do mycia – </w:t>
      </w:r>
      <w:smartTag w:uri="urn:schemas-microsoft-com:office:smarttags" w:element="metricconverter">
        <w:smartTagPr>
          <w:attr w:name="ProductID" w:val="127,93 m²"/>
        </w:smartTagPr>
        <w:r>
          <w:rPr>
            <w:sz w:val="20"/>
            <w:szCs w:val="20"/>
          </w:rPr>
          <w:t>9,6 m</w:t>
        </w:r>
        <w:r>
          <w:rPr>
            <w:sz w:val="20"/>
            <w:szCs w:val="20"/>
            <w:vertAlign w:val="superscript"/>
          </w:rPr>
          <w:t>2</w:t>
        </w:r>
      </w:smartTag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Toaleta: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- 1 muszla ustępowa, 1 umywalka</w:t>
      </w:r>
    </w:p>
    <w:p w:rsidR="00CA32BC" w:rsidRDefault="00CA32BC">
      <w:pPr>
        <w:rPr>
          <w:sz w:val="20"/>
          <w:szCs w:val="20"/>
          <w:vertAlign w:val="superscript"/>
        </w:rPr>
      </w:pPr>
      <w:r>
        <w:rPr>
          <w:sz w:val="20"/>
          <w:szCs w:val="20"/>
        </w:rPr>
        <w:t xml:space="preserve">Terakota – </w:t>
      </w:r>
      <w:smartTag w:uri="urn:schemas-microsoft-com:office:smarttags" w:element="metricconverter">
        <w:smartTagPr>
          <w:attr w:name="ProductID" w:val="127,93 m²"/>
        </w:smartTagPr>
        <w:r>
          <w:rPr>
            <w:sz w:val="20"/>
            <w:szCs w:val="20"/>
          </w:rPr>
          <w:t>33,32 m</w:t>
        </w:r>
        <w:r>
          <w:rPr>
            <w:sz w:val="20"/>
            <w:szCs w:val="20"/>
            <w:vertAlign w:val="superscript"/>
          </w:rPr>
          <w:t>2</w:t>
        </w:r>
      </w:smartTag>
    </w:p>
    <w:p w:rsidR="00CA32BC" w:rsidRDefault="00CA32BC">
      <w:pPr>
        <w:rPr>
          <w:b/>
          <w:sz w:val="20"/>
          <w:szCs w:val="20"/>
        </w:rPr>
      </w:pPr>
    </w:p>
    <w:p w:rsidR="00CA32BC" w:rsidRDefault="00CA32BC">
      <w:pPr>
        <w:rPr>
          <w:b/>
          <w:sz w:val="20"/>
          <w:szCs w:val="20"/>
        </w:rPr>
      </w:pPr>
    </w:p>
    <w:p w:rsidR="00CA32BC" w:rsidRDefault="00CA32BC">
      <w:pPr>
        <w:ind w:left="360"/>
        <w:rPr>
          <w:bCs/>
          <w:sz w:val="20"/>
          <w:szCs w:val="20"/>
          <w:vertAlign w:val="superscript"/>
        </w:rPr>
      </w:pPr>
      <w:r>
        <w:rPr>
          <w:b/>
          <w:sz w:val="20"/>
          <w:szCs w:val="20"/>
        </w:rPr>
        <w:t xml:space="preserve">10.Królowej Jadwigi 45B/U2 </w:t>
      </w:r>
      <w:r>
        <w:rPr>
          <w:sz w:val="20"/>
          <w:szCs w:val="20"/>
        </w:rPr>
        <w:t>– powierzchnia użytkowa</w:t>
      </w:r>
      <w:r>
        <w:rPr>
          <w:b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127,93 m²"/>
        </w:smartTagPr>
        <w:r>
          <w:rPr>
            <w:b/>
            <w:sz w:val="20"/>
            <w:szCs w:val="20"/>
          </w:rPr>
          <w:t xml:space="preserve">109,62 </w:t>
        </w:r>
        <w:r>
          <w:rPr>
            <w:bCs/>
            <w:sz w:val="20"/>
            <w:szCs w:val="20"/>
          </w:rPr>
          <w:t>m</w:t>
        </w:r>
        <w:r>
          <w:rPr>
            <w:bCs/>
            <w:sz w:val="20"/>
            <w:szCs w:val="20"/>
            <w:vertAlign w:val="superscript"/>
          </w:rPr>
          <w:t>2</w:t>
        </w:r>
      </w:smartTag>
      <w:r>
        <w:rPr>
          <w:bCs/>
          <w:sz w:val="20"/>
          <w:szCs w:val="20"/>
          <w:vertAlign w:val="superscript"/>
        </w:rPr>
        <w:t xml:space="preserve"> </w:t>
      </w:r>
    </w:p>
    <w:p w:rsidR="00CA32BC" w:rsidRDefault="00CA32BC">
      <w:pPr>
        <w:rPr>
          <w:bCs/>
          <w:sz w:val="20"/>
          <w:szCs w:val="20"/>
        </w:rPr>
      </w:pPr>
    </w:p>
    <w:tbl>
      <w:tblPr>
        <w:tblW w:w="0" w:type="auto"/>
        <w:tblLayout w:type="fixed"/>
        <w:tblLook w:val="0000"/>
      </w:tblPr>
      <w:tblGrid>
        <w:gridCol w:w="1548"/>
        <w:gridCol w:w="1415"/>
        <w:gridCol w:w="2185"/>
        <w:gridCol w:w="2278"/>
      </w:tblGrid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 pomieszczenia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 pomieszczeń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 posadzki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Częstotliwość sprzątania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Pokoje biurowe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CA32BC" w:rsidRDefault="00CA3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Antresola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Przedsionek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Toaleta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</w:tbl>
    <w:p w:rsidR="00CA32BC" w:rsidRDefault="00CA32BC">
      <w:pPr>
        <w:rPr>
          <w:sz w:val="20"/>
          <w:szCs w:val="20"/>
        </w:rPr>
      </w:pP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 xml:space="preserve">Ilość okien: 2 szt. o wysokości powyżej </w:t>
      </w:r>
      <w:smartTag w:uri="urn:schemas-microsoft-com:office:smarttags" w:element="metricconverter">
        <w:smartTagPr>
          <w:attr w:name="ProductID" w:val="127,93 m²"/>
        </w:smartTagPr>
        <w:r>
          <w:rPr>
            <w:sz w:val="20"/>
            <w:szCs w:val="20"/>
          </w:rPr>
          <w:t>3,00 m</w:t>
        </w:r>
      </w:smartTag>
      <w:r>
        <w:rPr>
          <w:sz w:val="20"/>
          <w:szCs w:val="20"/>
        </w:rPr>
        <w:t xml:space="preserve"> – powierzchnia do mycia:   </w:t>
      </w:r>
      <w:smartTag w:uri="urn:schemas-microsoft-com:office:smarttags" w:element="metricconverter">
        <w:smartTagPr>
          <w:attr w:name="ProductID" w:val="127,93 m²"/>
        </w:smartTagPr>
        <w:r>
          <w:rPr>
            <w:sz w:val="20"/>
            <w:szCs w:val="20"/>
          </w:rPr>
          <w:t>22,23 m</w:t>
        </w:r>
        <w:r>
          <w:rPr>
            <w:sz w:val="20"/>
            <w:szCs w:val="20"/>
            <w:vertAlign w:val="superscript"/>
          </w:rPr>
          <w:t>2</w:t>
        </w:r>
      </w:smartTag>
      <w:r>
        <w:rPr>
          <w:sz w:val="20"/>
          <w:szCs w:val="20"/>
        </w:rPr>
        <w:t xml:space="preserve">, szklana ściana (drzwi + okno) o wysokości powyżej 3,00 m: 1 szt.- powierzchnia do mycia – </w:t>
      </w:r>
      <w:smartTag w:uri="urn:schemas-microsoft-com:office:smarttags" w:element="metricconverter">
        <w:smartTagPr>
          <w:attr w:name="ProductID" w:val="127,93 m²"/>
        </w:smartTagPr>
        <w:r>
          <w:rPr>
            <w:sz w:val="20"/>
            <w:szCs w:val="20"/>
          </w:rPr>
          <w:t>12,15 m</w:t>
        </w:r>
        <w:r>
          <w:rPr>
            <w:sz w:val="20"/>
            <w:szCs w:val="20"/>
            <w:vertAlign w:val="superscript"/>
          </w:rPr>
          <w:t>2</w:t>
        </w:r>
      </w:smartTag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Toaleta: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- 1 muszla ustępowa, 1 umywalka</w:t>
      </w:r>
    </w:p>
    <w:p w:rsidR="00CA32BC" w:rsidRDefault="00CA32BC">
      <w:pPr>
        <w:rPr>
          <w:sz w:val="20"/>
          <w:szCs w:val="20"/>
          <w:vertAlign w:val="superscript"/>
        </w:rPr>
      </w:pPr>
      <w:r>
        <w:rPr>
          <w:sz w:val="20"/>
          <w:szCs w:val="20"/>
        </w:rPr>
        <w:t>Terakota – 109,62  m</w:t>
      </w:r>
      <w:r>
        <w:rPr>
          <w:sz w:val="20"/>
          <w:szCs w:val="20"/>
          <w:vertAlign w:val="superscript"/>
        </w:rPr>
        <w:t>2</w:t>
      </w:r>
    </w:p>
    <w:p w:rsidR="00CA32BC" w:rsidRDefault="00CA32BC">
      <w:pPr>
        <w:rPr>
          <w:color w:val="FF0000"/>
          <w:sz w:val="20"/>
          <w:szCs w:val="20"/>
        </w:rPr>
      </w:pPr>
    </w:p>
    <w:p w:rsidR="00CA32BC" w:rsidRDefault="00CA32BC">
      <w:pPr>
        <w:ind w:left="36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11.Aleja Wojska Polskiego  184B </w:t>
      </w:r>
      <w:r>
        <w:rPr>
          <w:sz w:val="20"/>
          <w:szCs w:val="20"/>
        </w:rPr>
        <w:t xml:space="preserve">– </w:t>
      </w:r>
      <w:smartTag w:uri="urn:schemas-microsoft-com:office:smarttags" w:element="metricconverter">
        <w:smartTagPr>
          <w:attr w:name="ProductID" w:val="127,93 m²"/>
        </w:smartTagPr>
        <w:r>
          <w:rPr>
            <w:b/>
            <w:sz w:val="20"/>
            <w:szCs w:val="20"/>
          </w:rPr>
          <w:t>550 m²</w:t>
        </w:r>
      </w:smartTag>
      <w:r>
        <w:rPr>
          <w:b/>
          <w:sz w:val="20"/>
          <w:szCs w:val="20"/>
        </w:rPr>
        <w:t xml:space="preserve"> </w:t>
      </w:r>
    </w:p>
    <w:p w:rsidR="00CA32BC" w:rsidRDefault="00CA32BC">
      <w:pPr>
        <w:rPr>
          <w:b/>
          <w:sz w:val="20"/>
          <w:szCs w:val="20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2303"/>
        <w:gridCol w:w="1765"/>
        <w:gridCol w:w="2841"/>
        <w:gridCol w:w="2343"/>
      </w:tblGrid>
      <w:tr w:rsidR="00CA32BC">
        <w:trPr>
          <w:trHeight w:val="31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pomieszczenia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 pomieszczeń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posadzki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Częstotliwość sprzątania</w:t>
            </w:r>
          </w:p>
        </w:tc>
      </w:tr>
      <w:tr w:rsidR="00CA32BC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Pomieszczenie socjalne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</w:t>
            </w:r>
          </w:p>
        </w:tc>
      </w:tr>
      <w:tr w:rsidR="00CA32BC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Korytarz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</w:t>
            </w:r>
          </w:p>
        </w:tc>
      </w:tr>
      <w:tr w:rsidR="00CA32BC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Pomieszczenia biurowe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</w:t>
            </w:r>
          </w:p>
        </w:tc>
      </w:tr>
      <w:tr w:rsidR="00CA32BC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Magazyn 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</w:t>
            </w:r>
          </w:p>
        </w:tc>
      </w:tr>
      <w:tr w:rsidR="00CA32BC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Kotłownia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</w:t>
            </w:r>
          </w:p>
        </w:tc>
      </w:tr>
    </w:tbl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 xml:space="preserve">Toalety: 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parter: 2 muszle ustępowe, 2 umywalki;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I piętro: 2 muszle ustępowe, 2 umywalki;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II piętro: 1 muszla ustępowa, 1 umywalka;</w:t>
      </w:r>
    </w:p>
    <w:p w:rsidR="00CA32BC" w:rsidRDefault="00CA32BC">
      <w:pPr>
        <w:pBdr>
          <w:bottom w:val="single" w:sz="4" w:space="1" w:color="000000"/>
        </w:pBdr>
        <w:rPr>
          <w:color w:val="FF0000"/>
          <w:sz w:val="20"/>
          <w:szCs w:val="20"/>
        </w:rPr>
      </w:pPr>
    </w:p>
    <w:p w:rsidR="00CA32BC" w:rsidRDefault="00CA32BC">
      <w:pPr>
        <w:rPr>
          <w:color w:val="000000"/>
          <w:sz w:val="20"/>
          <w:szCs w:val="20"/>
          <w:vertAlign w:val="superscript"/>
        </w:rPr>
      </w:pPr>
    </w:p>
    <w:p w:rsidR="00CA32BC" w:rsidRDefault="00CA32BC">
      <w:pPr>
        <w:rPr>
          <w:color w:val="000000"/>
          <w:sz w:val="20"/>
          <w:szCs w:val="20"/>
        </w:rPr>
      </w:pPr>
    </w:p>
    <w:p w:rsidR="00CA32BC" w:rsidRDefault="00CA32BC">
      <w:pPr>
        <w:ind w:left="360"/>
        <w:rPr>
          <w:b/>
          <w:sz w:val="20"/>
          <w:szCs w:val="20"/>
          <w:vertAlign w:val="superscript"/>
        </w:rPr>
      </w:pPr>
      <w:r>
        <w:rPr>
          <w:b/>
          <w:sz w:val="20"/>
          <w:szCs w:val="20"/>
        </w:rPr>
        <w:t xml:space="preserve">12.Słowackiego 13 </w:t>
      </w:r>
      <w:r>
        <w:rPr>
          <w:sz w:val="20"/>
          <w:szCs w:val="20"/>
        </w:rPr>
        <w:t xml:space="preserve">Powierzchnia użytkowa: </w:t>
      </w:r>
      <w:smartTag w:uri="urn:schemas-microsoft-com:office:smarttags" w:element="metricconverter">
        <w:smartTagPr>
          <w:attr w:name="ProductID" w:val="127,93 m²"/>
        </w:smartTagPr>
        <w:r>
          <w:rPr>
            <w:b/>
            <w:sz w:val="20"/>
            <w:szCs w:val="20"/>
          </w:rPr>
          <w:t>237,05 m</w:t>
        </w:r>
        <w:r>
          <w:rPr>
            <w:b/>
            <w:sz w:val="20"/>
            <w:szCs w:val="20"/>
            <w:vertAlign w:val="superscript"/>
          </w:rPr>
          <w:t>2</w:t>
        </w:r>
      </w:smartTag>
    </w:p>
    <w:p w:rsidR="00CA32BC" w:rsidRDefault="00CA32BC">
      <w:pPr>
        <w:rPr>
          <w:sz w:val="20"/>
          <w:szCs w:val="20"/>
          <w:vertAlign w:val="superscript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1644"/>
        <w:gridCol w:w="1838"/>
        <w:gridCol w:w="2520"/>
        <w:gridCol w:w="2278"/>
      </w:tblGrid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pomieszczenia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 pomieszczeń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posadzki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Częstotliwość sprzątania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Pokoje biurowe</w:t>
            </w:r>
          </w:p>
          <w:p w:rsidR="00CA32BC" w:rsidRDefault="00CA3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Pokój terapeutyczny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  <w:p w:rsidR="00CA32BC" w:rsidRDefault="00CA32BC">
            <w:pPr>
              <w:rPr>
                <w:sz w:val="20"/>
                <w:szCs w:val="20"/>
              </w:rPr>
            </w:pPr>
          </w:p>
          <w:p w:rsidR="00CA32BC" w:rsidRDefault="00CA3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Wykładzina PCV</w:t>
            </w:r>
          </w:p>
          <w:p w:rsidR="00CA32BC" w:rsidRDefault="00CA3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– 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Korytarz </w:t>
            </w:r>
          </w:p>
          <w:p w:rsidR="00CA32BC" w:rsidRDefault="00CA32BC">
            <w:pPr>
              <w:rPr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–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Toalety 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–</w:t>
            </w:r>
          </w:p>
        </w:tc>
      </w:tr>
    </w:tbl>
    <w:p w:rsidR="00CA32BC" w:rsidRDefault="00CA32BC"/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Ilość okien: 19 szt. + kraty  w oknach i drzwiach wewnętrznych,   powierzchnia do mycia 45,60 m²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Wejście od ul. Słowackiego, do pomieszczeń kotłowni znajdującej się w piwnicy budynku sprzątać                        1 x w miesiącu.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Toalety: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- 2 miski, 3 umywalki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Terakota -15m²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Wykładzina PCV- 222,05 m²</w:t>
      </w:r>
    </w:p>
    <w:p w:rsidR="00CA32BC" w:rsidRDefault="00CA32BC">
      <w:pPr>
        <w:rPr>
          <w:sz w:val="20"/>
          <w:szCs w:val="20"/>
        </w:rPr>
      </w:pPr>
    </w:p>
    <w:p w:rsidR="00CA32BC" w:rsidRDefault="00CA32BC">
      <w:pPr>
        <w:rPr>
          <w:sz w:val="20"/>
          <w:szCs w:val="20"/>
        </w:rPr>
      </w:pPr>
    </w:p>
    <w:p w:rsidR="00CA32BC" w:rsidRDefault="00CA32BC">
      <w:pPr>
        <w:ind w:left="360"/>
        <w:rPr>
          <w:b/>
          <w:sz w:val="20"/>
          <w:szCs w:val="20"/>
        </w:rPr>
      </w:pPr>
      <w:r>
        <w:rPr>
          <w:b/>
          <w:sz w:val="20"/>
          <w:szCs w:val="20"/>
        </w:rPr>
        <w:t>13.Sławomira 9a</w:t>
      </w:r>
      <w:r>
        <w:rPr>
          <w:sz w:val="20"/>
          <w:szCs w:val="20"/>
        </w:rPr>
        <w:t xml:space="preserve"> – powierzchnia użytkowa – </w:t>
      </w:r>
      <w:r>
        <w:rPr>
          <w:b/>
          <w:sz w:val="20"/>
          <w:szCs w:val="20"/>
        </w:rPr>
        <w:t>89,09 m²</w:t>
      </w:r>
    </w:p>
    <w:p w:rsidR="00CA32BC" w:rsidRDefault="00CA32BC">
      <w:pPr>
        <w:rPr>
          <w:b/>
          <w:sz w:val="20"/>
          <w:szCs w:val="20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1644"/>
        <w:gridCol w:w="1884"/>
        <w:gridCol w:w="1620"/>
        <w:gridCol w:w="2278"/>
      </w:tblGrid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pomieszczenia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 pomieszczeń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posadzki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Częstotliwość sprzątania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Pokoje biurowe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Panele/ 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– 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Korytarz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– 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Toaleta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– 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Pomieszczenie socjalne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– </w:t>
            </w:r>
          </w:p>
        </w:tc>
      </w:tr>
    </w:tbl>
    <w:p w:rsidR="00CA32BC" w:rsidRDefault="00CA32BC"/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Ilość okien – 5 szt. + kraty i 1 drzwi szklane + krata, powierzchnia do mycia 15m²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Toaleta: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- 2 muszle ustępowe, 2 umywalki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terakota – 59,09m²</w:t>
      </w:r>
    </w:p>
    <w:p w:rsidR="00CA32BC" w:rsidRDefault="00CA32BC">
      <w:pPr>
        <w:pBdr>
          <w:bottom w:val="single" w:sz="4" w:space="1" w:color="000000"/>
        </w:pBdr>
        <w:rPr>
          <w:sz w:val="20"/>
          <w:szCs w:val="20"/>
        </w:rPr>
      </w:pPr>
      <w:r>
        <w:rPr>
          <w:sz w:val="20"/>
          <w:szCs w:val="20"/>
        </w:rPr>
        <w:t>- panele – 30m²</w:t>
      </w:r>
    </w:p>
    <w:p w:rsidR="00CA32BC" w:rsidRDefault="00CA32BC">
      <w:pPr>
        <w:pBdr>
          <w:bottom w:val="single" w:sz="4" w:space="1" w:color="000000"/>
        </w:pBdr>
        <w:rPr>
          <w:sz w:val="20"/>
          <w:szCs w:val="20"/>
        </w:rPr>
      </w:pPr>
    </w:p>
    <w:p w:rsidR="00CA32BC" w:rsidRDefault="00CA32BC">
      <w:pPr>
        <w:pBdr>
          <w:bottom w:val="single" w:sz="4" w:space="27" w:color="000000"/>
        </w:pBdr>
        <w:ind w:left="360"/>
        <w:rPr>
          <w:sz w:val="20"/>
          <w:szCs w:val="20"/>
        </w:rPr>
      </w:pPr>
      <w:r>
        <w:rPr>
          <w:b/>
          <w:sz w:val="20"/>
          <w:szCs w:val="20"/>
        </w:rPr>
        <w:t>14.Sławomira 10</w:t>
      </w:r>
      <w:r>
        <w:rPr>
          <w:sz w:val="20"/>
          <w:szCs w:val="20"/>
        </w:rPr>
        <w:t xml:space="preserve">  powierzchnia użytkowa </w:t>
      </w:r>
      <w:r>
        <w:rPr>
          <w:b/>
          <w:sz w:val="20"/>
          <w:szCs w:val="20"/>
        </w:rPr>
        <w:t>254,36 m</w:t>
      </w:r>
      <w:r>
        <w:rPr>
          <w:b/>
          <w:sz w:val="20"/>
          <w:szCs w:val="20"/>
          <w:vertAlign w:val="superscript"/>
        </w:rPr>
        <w:t>2</w:t>
      </w:r>
    </w:p>
    <w:tbl>
      <w:tblPr>
        <w:tblW w:w="0" w:type="auto"/>
        <w:tblInd w:w="-20" w:type="dxa"/>
        <w:tblLayout w:type="fixed"/>
        <w:tblLook w:val="0000"/>
      </w:tblPr>
      <w:tblGrid>
        <w:gridCol w:w="1644"/>
        <w:gridCol w:w="1884"/>
        <w:gridCol w:w="1620"/>
        <w:gridCol w:w="2278"/>
      </w:tblGrid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pomieszczenia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 pomieszczeń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posadzki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Częstotliwość sprzątania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Pokoje biurowe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Wykładzina PCV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15.30 - 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Korytarz  + klatka schodowa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Toalety 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Pomieszczenie socjalne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Pomieszczenie gospodarcze 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–</w:t>
            </w:r>
          </w:p>
        </w:tc>
      </w:tr>
    </w:tbl>
    <w:p w:rsidR="00CA32BC" w:rsidRDefault="00CA32BC"/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Ilość okien: 25 szt. - – powierzchnia do mycia 63m², 6 szt. na wysokości powyżej 2,50 m, powierzchnia do mycia 8 m².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Toalety: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- 2 miski ustępowe, 1 umywalki, 1 zlewozmywak,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- 1 natrysk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-terakota-137,18m²</w:t>
      </w:r>
    </w:p>
    <w:p w:rsidR="00CA32BC" w:rsidRDefault="00CA32BC">
      <w:pPr>
        <w:pBdr>
          <w:bottom w:val="single" w:sz="4" w:space="1" w:color="000000"/>
        </w:pBdr>
        <w:rPr>
          <w:sz w:val="20"/>
          <w:szCs w:val="20"/>
        </w:rPr>
      </w:pPr>
      <w:r>
        <w:rPr>
          <w:sz w:val="20"/>
          <w:szCs w:val="20"/>
        </w:rPr>
        <w:t>-wykładzina PCV -117,18m²</w:t>
      </w:r>
    </w:p>
    <w:p w:rsidR="00CA32BC" w:rsidRDefault="00CA32BC">
      <w:pPr>
        <w:rPr>
          <w:color w:val="000000"/>
          <w:vertAlign w:val="superscript"/>
        </w:rPr>
      </w:pPr>
    </w:p>
    <w:p w:rsidR="00CA32BC" w:rsidRDefault="00CA32BC">
      <w:pPr>
        <w:rPr>
          <w:b/>
          <w:color w:val="000000"/>
          <w:sz w:val="20"/>
          <w:szCs w:val="20"/>
        </w:rPr>
      </w:pPr>
    </w:p>
    <w:p w:rsidR="00CA32BC" w:rsidRDefault="00CA32BC">
      <w:pPr>
        <w:ind w:left="360"/>
        <w:rPr>
          <w:b/>
          <w:sz w:val="20"/>
          <w:szCs w:val="20"/>
          <w:vertAlign w:val="superscript"/>
        </w:rPr>
      </w:pPr>
      <w:r>
        <w:rPr>
          <w:b/>
          <w:sz w:val="20"/>
          <w:szCs w:val="20"/>
        </w:rPr>
        <w:t>15.Struga 10 Parter + II piętro</w:t>
      </w:r>
      <w:r>
        <w:rPr>
          <w:sz w:val="20"/>
          <w:szCs w:val="20"/>
        </w:rPr>
        <w:t xml:space="preserve"> – powierzchnia użytkowa: </w:t>
      </w:r>
      <w:r>
        <w:rPr>
          <w:b/>
          <w:sz w:val="20"/>
          <w:szCs w:val="20"/>
        </w:rPr>
        <w:t>446,17 m</w:t>
      </w:r>
      <w:r>
        <w:rPr>
          <w:b/>
          <w:sz w:val="20"/>
          <w:szCs w:val="20"/>
          <w:vertAlign w:val="superscript"/>
        </w:rPr>
        <w:t>2</w:t>
      </w:r>
    </w:p>
    <w:p w:rsidR="00CA32BC" w:rsidRDefault="00CA32BC">
      <w:pPr>
        <w:rPr>
          <w:sz w:val="20"/>
          <w:szCs w:val="20"/>
          <w:vertAlign w:val="superscript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1644"/>
        <w:gridCol w:w="1838"/>
        <w:gridCol w:w="2520"/>
        <w:gridCol w:w="2278"/>
      </w:tblGrid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pomieszczenia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 pomieszczeń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posadzki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Częstotliwość sprzątania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Pokoje biurowe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Wykładzina PCV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15.30 - 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Korytarz + klatka </w:t>
            </w:r>
          </w:p>
          <w:p w:rsidR="00CA32BC" w:rsidRDefault="00CA3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schodowa 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  <w:p w:rsidR="00CA32BC" w:rsidRDefault="00CA3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lastryko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Toalety 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Pomieszczenie socjalne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</w:tbl>
    <w:p w:rsidR="00CA32BC" w:rsidRDefault="00CA32BC"/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Ilość okien: 25 szt.  – powierzchnia do mycia 75 m²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Toalety: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- 5 misek ustępowych, 5 umywalek, 1 zlewozmywak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lastryko + terakota -95m²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Wykładzina PCV – 351,17m²</w:t>
      </w:r>
    </w:p>
    <w:p w:rsidR="00CA32BC" w:rsidRDefault="00CA32BC">
      <w:pPr>
        <w:rPr>
          <w:sz w:val="20"/>
          <w:szCs w:val="20"/>
        </w:rPr>
      </w:pPr>
    </w:p>
    <w:p w:rsidR="00CA32BC" w:rsidRDefault="00CA32BC">
      <w:pPr>
        <w:rPr>
          <w:b/>
          <w:sz w:val="20"/>
          <w:szCs w:val="20"/>
          <w:vertAlign w:val="superscript"/>
        </w:rPr>
      </w:pPr>
      <w:r>
        <w:rPr>
          <w:b/>
          <w:sz w:val="20"/>
          <w:szCs w:val="20"/>
        </w:rPr>
        <w:t>16.Krzemienna 42B</w:t>
      </w:r>
      <w:r>
        <w:rPr>
          <w:sz w:val="20"/>
          <w:szCs w:val="20"/>
        </w:rPr>
        <w:t xml:space="preserve"> Powierzchnia użytkowa: </w:t>
      </w:r>
      <w:r>
        <w:rPr>
          <w:b/>
          <w:sz w:val="20"/>
          <w:szCs w:val="20"/>
        </w:rPr>
        <w:t>130,13 m</w:t>
      </w:r>
      <w:r>
        <w:rPr>
          <w:b/>
          <w:sz w:val="20"/>
          <w:szCs w:val="20"/>
          <w:vertAlign w:val="superscript"/>
        </w:rPr>
        <w:t>2</w:t>
      </w:r>
    </w:p>
    <w:p w:rsidR="00CA32BC" w:rsidRDefault="00CA32BC">
      <w:pPr>
        <w:rPr>
          <w:sz w:val="20"/>
          <w:szCs w:val="20"/>
          <w:vertAlign w:val="superscript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1644"/>
        <w:gridCol w:w="1838"/>
        <w:gridCol w:w="2340"/>
        <w:gridCol w:w="2278"/>
      </w:tblGrid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pomieszczenia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 pomieszczeń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posadzki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Częstotliwość sprzątania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Pokoje biurowe + BOI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Wykładzina PCV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15.30 - 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Korytarz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Wykładzina PCV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15.30 - 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schody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Toaleta</w:t>
            </w:r>
          </w:p>
          <w:p w:rsidR="00CA32BC" w:rsidRDefault="00CA32BC">
            <w:pPr>
              <w:rPr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</w:tbl>
    <w:p w:rsidR="00CA32BC" w:rsidRDefault="00CA32BC">
      <w:pPr>
        <w:pBdr>
          <w:bottom w:val="single" w:sz="6" w:space="1" w:color="auto"/>
        </w:pBdr>
        <w:rPr>
          <w:color w:val="000000"/>
          <w:vertAlign w:val="superscript"/>
        </w:rPr>
      </w:pPr>
    </w:p>
    <w:p w:rsidR="00CA32BC" w:rsidRDefault="00CA32BC">
      <w:pPr>
        <w:pBdr>
          <w:bottom w:val="single" w:sz="6" w:space="1" w:color="auto"/>
        </w:pBd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 muszla</w:t>
      </w:r>
    </w:p>
    <w:p w:rsidR="00CA32BC" w:rsidRDefault="00CA32BC">
      <w:pPr>
        <w:pBdr>
          <w:bottom w:val="single" w:sz="6" w:space="1" w:color="auto"/>
        </w:pBd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 umywalka</w:t>
      </w:r>
    </w:p>
    <w:p w:rsidR="00CA32BC" w:rsidRDefault="00CA32BC">
      <w:pPr>
        <w:pBdr>
          <w:bottom w:val="single" w:sz="6" w:space="1" w:color="auto"/>
        </w:pBdr>
        <w:rPr>
          <w:color w:val="000000"/>
          <w:sz w:val="20"/>
          <w:szCs w:val="20"/>
          <w:vertAlign w:val="superscript"/>
        </w:rPr>
      </w:pPr>
      <w:r>
        <w:rPr>
          <w:color w:val="000000"/>
          <w:sz w:val="20"/>
          <w:szCs w:val="20"/>
        </w:rPr>
        <w:t>Wykładzina PCV + Terakota – 130,13m</w:t>
      </w:r>
      <w:r>
        <w:rPr>
          <w:color w:val="000000"/>
          <w:sz w:val="20"/>
          <w:szCs w:val="20"/>
          <w:vertAlign w:val="superscript"/>
        </w:rPr>
        <w:t>2</w:t>
      </w:r>
    </w:p>
    <w:p w:rsidR="00CA32BC" w:rsidRDefault="00CA32BC">
      <w:pPr>
        <w:rPr>
          <w:color w:val="000000"/>
          <w:vertAlign w:val="superscript"/>
        </w:rPr>
      </w:pPr>
    </w:p>
    <w:p w:rsidR="00CA32BC" w:rsidRDefault="00CA32BC">
      <w:pPr>
        <w:rPr>
          <w:b/>
          <w:color w:val="000000"/>
          <w:sz w:val="20"/>
          <w:szCs w:val="20"/>
        </w:rPr>
      </w:pPr>
    </w:p>
    <w:p w:rsidR="00CA32BC" w:rsidRDefault="00CA32BC">
      <w:pPr>
        <w:rPr>
          <w:b/>
          <w:sz w:val="20"/>
          <w:szCs w:val="20"/>
          <w:vertAlign w:val="superscript"/>
        </w:rPr>
      </w:pPr>
      <w:r>
        <w:rPr>
          <w:b/>
          <w:sz w:val="20"/>
          <w:szCs w:val="20"/>
        </w:rPr>
        <w:t>17. Abramowskiego 19</w:t>
      </w:r>
      <w:r>
        <w:rPr>
          <w:sz w:val="20"/>
          <w:szCs w:val="20"/>
        </w:rPr>
        <w:t xml:space="preserve"> Powierzchnia użytkowa: </w:t>
      </w:r>
      <w:r>
        <w:rPr>
          <w:b/>
          <w:sz w:val="20"/>
          <w:szCs w:val="20"/>
        </w:rPr>
        <w:t>1062,25 m</w:t>
      </w:r>
      <w:r>
        <w:rPr>
          <w:b/>
          <w:sz w:val="20"/>
          <w:szCs w:val="20"/>
          <w:vertAlign w:val="superscript"/>
        </w:rPr>
        <w:t>2</w:t>
      </w:r>
    </w:p>
    <w:p w:rsidR="00CA32BC" w:rsidRDefault="00CA32BC">
      <w:pPr>
        <w:rPr>
          <w:sz w:val="20"/>
          <w:szCs w:val="20"/>
          <w:vertAlign w:val="superscript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1644"/>
        <w:gridCol w:w="1838"/>
        <w:gridCol w:w="2340"/>
        <w:gridCol w:w="2278"/>
      </w:tblGrid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pomieszczenia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 pomieszczeń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posadzki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Częstotliwość sprzątania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Pokoje biurowe + BOI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Wykładzina PCV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15.30 - 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Klatki schodowe na parterze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Kamień 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Korytarze, parter  I, II, piętro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Toalety na parterze  I, II,  piętrze </w:t>
            </w:r>
          </w:p>
          <w:p w:rsidR="00CA32BC" w:rsidRDefault="00CA32BC">
            <w:pPr>
              <w:rPr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Pokój socjalny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</w:tbl>
    <w:p w:rsidR="00CA32BC" w:rsidRDefault="00CA32BC"/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Ilość okien: 84 szt. +  7 kraty +  krata przed drzwiami do kasy – powierzchnia do mycia 201,60m²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 xml:space="preserve">Pomieszczenia archiwum w piwnicy sprzątane 1 x w miesiącu do godz. 15.30 w obecności pracownika odpowiedzialnego za archiwum. 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Toalety: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Piwnica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-1 miska ustępowa , 1 zlew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Parter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- 3 umywalki, 2 miski ustępowe, 1 zlewozmywak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I piętro: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- 2 miski ustępowe, 3 umywalki,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II piętro: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- 2 miski ustępowe, 6 umywalek, 1 zlewozmywak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Poddasze</w:t>
      </w:r>
    </w:p>
    <w:p w:rsidR="00CA32BC" w:rsidRDefault="00CA32BC">
      <w:pPr>
        <w:pBdr>
          <w:bottom w:val="single" w:sz="4" w:space="1" w:color="000000"/>
        </w:pBdr>
        <w:rPr>
          <w:sz w:val="20"/>
          <w:szCs w:val="20"/>
        </w:rPr>
      </w:pPr>
      <w:r>
        <w:rPr>
          <w:sz w:val="20"/>
          <w:szCs w:val="20"/>
        </w:rPr>
        <w:t xml:space="preserve">-1miska ustępowa, 1 umywalka </w:t>
      </w:r>
    </w:p>
    <w:p w:rsidR="00CA32BC" w:rsidRDefault="00CA32BC">
      <w:pPr>
        <w:pBdr>
          <w:bottom w:val="single" w:sz="4" w:space="1" w:color="000000"/>
        </w:pBdr>
        <w:tabs>
          <w:tab w:val="left" w:pos="708"/>
          <w:tab w:val="left" w:pos="1416"/>
          <w:tab w:val="right" w:pos="9071"/>
        </w:tabs>
        <w:rPr>
          <w:sz w:val="20"/>
          <w:szCs w:val="20"/>
        </w:rPr>
      </w:pPr>
      <w:r>
        <w:rPr>
          <w:sz w:val="20"/>
          <w:szCs w:val="20"/>
        </w:rPr>
        <w:t>Korytarze:</w:t>
      </w:r>
    </w:p>
    <w:p w:rsidR="00CA32BC" w:rsidRDefault="00CA32BC">
      <w:pPr>
        <w:pBdr>
          <w:bottom w:val="single" w:sz="4" w:space="1" w:color="000000"/>
        </w:pBdr>
        <w:tabs>
          <w:tab w:val="left" w:pos="708"/>
          <w:tab w:val="left" w:pos="1416"/>
          <w:tab w:val="right" w:pos="9071"/>
        </w:tabs>
        <w:rPr>
          <w:sz w:val="20"/>
          <w:szCs w:val="20"/>
        </w:rPr>
      </w:pPr>
      <w:r>
        <w:rPr>
          <w:sz w:val="20"/>
          <w:szCs w:val="20"/>
        </w:rPr>
        <w:t>piwnica - 1x w trakcie trwania umowy zamiatanie + mycie – 146m² - posadzka betonowa</w:t>
      </w:r>
    </w:p>
    <w:p w:rsidR="00CA32BC" w:rsidRDefault="00CA32BC">
      <w:pPr>
        <w:pBdr>
          <w:bottom w:val="single" w:sz="4" w:space="1" w:color="000000"/>
        </w:pBdr>
        <w:tabs>
          <w:tab w:val="left" w:pos="708"/>
          <w:tab w:val="left" w:pos="1416"/>
          <w:tab w:val="right" w:pos="9071"/>
        </w:tabs>
        <w:rPr>
          <w:sz w:val="20"/>
          <w:szCs w:val="20"/>
        </w:rPr>
      </w:pPr>
      <w:r>
        <w:rPr>
          <w:sz w:val="20"/>
          <w:szCs w:val="20"/>
        </w:rPr>
        <w:t>parter -lastryko + terakota 209,47m²</w:t>
      </w:r>
    </w:p>
    <w:p w:rsidR="00CA32BC" w:rsidRDefault="00CA32BC">
      <w:pPr>
        <w:pBdr>
          <w:bottom w:val="single" w:sz="4" w:space="1" w:color="000000"/>
        </w:pBdr>
        <w:tabs>
          <w:tab w:val="left" w:pos="708"/>
          <w:tab w:val="left" w:pos="1416"/>
          <w:tab w:val="right" w:pos="9071"/>
        </w:tabs>
        <w:rPr>
          <w:sz w:val="20"/>
          <w:szCs w:val="20"/>
        </w:rPr>
      </w:pPr>
      <w:r>
        <w:rPr>
          <w:sz w:val="20"/>
          <w:szCs w:val="20"/>
        </w:rPr>
        <w:t>I i II piętro -wykładzina PCV -576,45m²</w:t>
      </w:r>
    </w:p>
    <w:p w:rsidR="00CA32BC" w:rsidRDefault="00CA32BC">
      <w:pPr>
        <w:pBdr>
          <w:bottom w:val="single" w:sz="4" w:space="1" w:color="000000"/>
        </w:pBdr>
        <w:tabs>
          <w:tab w:val="left" w:pos="708"/>
          <w:tab w:val="left" w:pos="1416"/>
          <w:tab w:val="right" w:pos="9071"/>
        </w:tabs>
        <w:rPr>
          <w:sz w:val="20"/>
          <w:szCs w:val="20"/>
        </w:rPr>
      </w:pPr>
      <w:r>
        <w:rPr>
          <w:sz w:val="20"/>
          <w:szCs w:val="20"/>
        </w:rPr>
        <w:t>poddasze -panele 130,33m²</w:t>
      </w:r>
    </w:p>
    <w:p w:rsidR="00CA32BC" w:rsidRDefault="00CA32BC">
      <w:pPr>
        <w:pBdr>
          <w:bottom w:val="single" w:sz="4" w:space="1" w:color="000000"/>
        </w:pBdr>
        <w:tabs>
          <w:tab w:val="left" w:pos="708"/>
          <w:tab w:val="left" w:pos="1416"/>
          <w:tab w:val="right" w:pos="9071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CA32BC" w:rsidRDefault="00CA32BC">
      <w:pPr>
        <w:rPr>
          <w:b/>
          <w:sz w:val="20"/>
          <w:szCs w:val="20"/>
        </w:rPr>
      </w:pPr>
    </w:p>
    <w:p w:rsidR="00CA32BC" w:rsidRDefault="00CA32BC">
      <w:pPr>
        <w:rPr>
          <w:sz w:val="20"/>
          <w:szCs w:val="20"/>
        </w:rPr>
      </w:pPr>
    </w:p>
    <w:p w:rsidR="00CA32BC" w:rsidRDefault="00CA32BC">
      <w:pPr>
        <w:rPr>
          <w:b/>
          <w:sz w:val="20"/>
          <w:szCs w:val="20"/>
          <w:vertAlign w:val="superscript"/>
        </w:rPr>
      </w:pPr>
      <w:r>
        <w:rPr>
          <w:b/>
          <w:sz w:val="20"/>
          <w:szCs w:val="20"/>
        </w:rPr>
        <w:t xml:space="preserve">18.Papieża Jana Pawła II 42  </w:t>
      </w:r>
      <w:r>
        <w:rPr>
          <w:sz w:val="20"/>
          <w:szCs w:val="20"/>
        </w:rPr>
        <w:t xml:space="preserve">powierzchnia użytkowa </w:t>
      </w:r>
      <w:r>
        <w:rPr>
          <w:b/>
          <w:sz w:val="20"/>
          <w:szCs w:val="20"/>
        </w:rPr>
        <w:t>575,40m</w:t>
      </w:r>
      <w:r>
        <w:rPr>
          <w:b/>
          <w:sz w:val="20"/>
          <w:szCs w:val="20"/>
          <w:vertAlign w:val="superscript"/>
        </w:rPr>
        <w:t>2</w:t>
      </w:r>
    </w:p>
    <w:p w:rsidR="00CA32BC" w:rsidRDefault="00CA32BC">
      <w:pPr>
        <w:rPr>
          <w:sz w:val="20"/>
          <w:szCs w:val="20"/>
          <w:vertAlign w:val="superscript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1644"/>
        <w:gridCol w:w="1884"/>
        <w:gridCol w:w="1620"/>
        <w:gridCol w:w="2278"/>
      </w:tblGrid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pomieszczenia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Ilość pomieszczeń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posadzki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Częstotliwość sprzątania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Pokoje biurowe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Wykładzina dywanowa i PCV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15.30 - 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Korytarz 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dywanowa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Toaleta 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Pomieszczenie socjalne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</w:tbl>
    <w:p w:rsidR="00CA32BC" w:rsidRDefault="00CA32BC"/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Ilość okien: 38 - powierzchnia do mycia 91,20 m²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 xml:space="preserve"> Toaleta: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- 3 miski ustępowe, 3 umywalki, 2 zlewozmywaki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- 1 natrysk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terakota 40m²</w:t>
      </w:r>
    </w:p>
    <w:p w:rsidR="00CA32BC" w:rsidRDefault="00CA32BC">
      <w:pPr>
        <w:pBdr>
          <w:bottom w:val="single" w:sz="4" w:space="1" w:color="000000"/>
        </w:pBdr>
        <w:rPr>
          <w:sz w:val="20"/>
          <w:szCs w:val="20"/>
        </w:rPr>
      </w:pPr>
      <w:r>
        <w:rPr>
          <w:sz w:val="20"/>
          <w:szCs w:val="20"/>
        </w:rPr>
        <w:t>- wykładzina dywanowa – 535,04 m²</w:t>
      </w:r>
    </w:p>
    <w:p w:rsidR="00CA32BC" w:rsidRDefault="00CA32BC">
      <w:pPr>
        <w:pBdr>
          <w:bottom w:val="single" w:sz="4" w:space="1" w:color="000000"/>
        </w:pBdr>
        <w:rPr>
          <w:sz w:val="20"/>
          <w:szCs w:val="20"/>
        </w:rPr>
      </w:pPr>
    </w:p>
    <w:p w:rsidR="00CA32BC" w:rsidRDefault="00CA32BC">
      <w:pPr>
        <w:pBdr>
          <w:bottom w:val="single" w:sz="4" w:space="1" w:color="000000"/>
        </w:pBdr>
        <w:rPr>
          <w:sz w:val="20"/>
          <w:szCs w:val="20"/>
        </w:rPr>
      </w:pPr>
    </w:p>
    <w:p w:rsidR="00CA32BC" w:rsidRDefault="00CA32BC">
      <w:pPr>
        <w:rPr>
          <w:b/>
          <w:sz w:val="20"/>
          <w:szCs w:val="20"/>
        </w:rPr>
      </w:pPr>
      <w:r>
        <w:rPr>
          <w:b/>
          <w:sz w:val="20"/>
          <w:szCs w:val="20"/>
        </w:rPr>
        <w:t>19.Papieża Jana Pawła II 42</w:t>
      </w:r>
      <w:r>
        <w:rPr>
          <w:sz w:val="20"/>
          <w:szCs w:val="20"/>
        </w:rPr>
        <w:t xml:space="preserve"> –  powierzchnia użytkowa  </w:t>
      </w:r>
      <w:r>
        <w:rPr>
          <w:b/>
          <w:sz w:val="20"/>
          <w:szCs w:val="20"/>
        </w:rPr>
        <w:t>226,73m²</w:t>
      </w:r>
    </w:p>
    <w:p w:rsidR="00CA32BC" w:rsidRDefault="00CA32BC">
      <w:pPr>
        <w:rPr>
          <w:sz w:val="20"/>
          <w:szCs w:val="20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1644"/>
        <w:gridCol w:w="1884"/>
        <w:gridCol w:w="1620"/>
        <w:gridCol w:w="2278"/>
      </w:tblGrid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pomieszczenia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 pomieszczeń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posadzki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Częstotliwość sprzątania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Pokoje biurowe 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  <w:p w:rsidR="00CA32BC" w:rsidRDefault="00CA3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dywanowa</w:t>
            </w:r>
          </w:p>
          <w:p w:rsidR="00CA32BC" w:rsidRDefault="00CA3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Parkiet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– 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Korytarz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dywanowa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– 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Toaleta 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Lastryko + 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– 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Pomieszczenie socjalne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dywanowa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– </w:t>
            </w:r>
          </w:p>
        </w:tc>
      </w:tr>
      <w:tr w:rsidR="00CA32BC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Składnica akt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dywanowa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– </w:t>
            </w:r>
          </w:p>
        </w:tc>
      </w:tr>
    </w:tbl>
    <w:p w:rsidR="00CA32BC" w:rsidRDefault="00CA32BC"/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Ilość okien: 16, powierzchnia mycia 44m²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Toaleta: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-2 miski ustępowe, 2 umywalki;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-terakota –  9,48m²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-wykładzina dywanowa- 178,98m²</w:t>
      </w:r>
    </w:p>
    <w:p w:rsidR="00CA32BC" w:rsidRDefault="00CA32BC">
      <w:pPr>
        <w:pBdr>
          <w:bottom w:val="single" w:sz="4" w:space="1" w:color="000000"/>
        </w:pBdr>
        <w:rPr>
          <w:sz w:val="20"/>
          <w:szCs w:val="20"/>
        </w:rPr>
      </w:pPr>
      <w:r>
        <w:rPr>
          <w:sz w:val="20"/>
          <w:szCs w:val="20"/>
        </w:rPr>
        <w:t>-parkiet- 29,42m²</w:t>
      </w:r>
    </w:p>
    <w:p w:rsidR="00CA32BC" w:rsidRDefault="00CA32BC">
      <w:pPr>
        <w:pBdr>
          <w:bottom w:val="single" w:sz="4" w:space="1" w:color="000000"/>
        </w:pBdr>
        <w:rPr>
          <w:sz w:val="20"/>
          <w:szCs w:val="20"/>
        </w:rPr>
      </w:pPr>
      <w:r>
        <w:rPr>
          <w:sz w:val="20"/>
          <w:szCs w:val="20"/>
        </w:rPr>
        <w:t>-wykładzina PCV – 8,85 m²</w:t>
      </w:r>
    </w:p>
    <w:p w:rsidR="00CA32BC" w:rsidRDefault="00CA32BC">
      <w:pPr>
        <w:pBdr>
          <w:bottom w:val="single" w:sz="4" w:space="1" w:color="000000"/>
        </w:pBdr>
        <w:rPr>
          <w:sz w:val="20"/>
          <w:szCs w:val="20"/>
        </w:rPr>
      </w:pPr>
    </w:p>
    <w:p w:rsidR="00CA32BC" w:rsidRDefault="00CA32BC">
      <w:pPr>
        <w:rPr>
          <w:sz w:val="20"/>
          <w:szCs w:val="20"/>
        </w:rPr>
      </w:pPr>
    </w:p>
    <w:p w:rsidR="00CA32BC" w:rsidRDefault="00CA32BC">
      <w:pPr>
        <w:rPr>
          <w:sz w:val="20"/>
          <w:szCs w:val="20"/>
        </w:rPr>
      </w:pPr>
    </w:p>
    <w:p w:rsidR="00CA32BC" w:rsidRDefault="00CA32BC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20.Strzałowska 9 – </w:t>
      </w:r>
      <w:r>
        <w:rPr>
          <w:sz w:val="20"/>
          <w:szCs w:val="20"/>
        </w:rPr>
        <w:t xml:space="preserve">budynek nr 1 –  </w:t>
      </w:r>
      <w:r>
        <w:rPr>
          <w:b/>
          <w:sz w:val="20"/>
          <w:szCs w:val="20"/>
        </w:rPr>
        <w:t>432,94m²</w:t>
      </w:r>
    </w:p>
    <w:p w:rsidR="00CA32BC" w:rsidRDefault="00CA32BC">
      <w:pPr>
        <w:rPr>
          <w:b/>
          <w:sz w:val="20"/>
          <w:szCs w:val="20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1688"/>
        <w:gridCol w:w="1842"/>
        <w:gridCol w:w="2552"/>
        <w:gridCol w:w="2126"/>
      </w:tblGrid>
      <w:tr w:rsidR="00CA32BC"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pomieszczenia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 pomieszczeń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posadzki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Częstotliwość sprzątania</w:t>
            </w:r>
          </w:p>
        </w:tc>
      </w:tr>
      <w:tr w:rsidR="00CA32BC"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Sala gimnastyczna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Parkiet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raz w tygodniu</w:t>
            </w:r>
          </w:p>
        </w:tc>
      </w:tr>
      <w:tr w:rsidR="00CA32BC"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Pomieszczenie socjalne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</w:t>
            </w:r>
          </w:p>
        </w:tc>
      </w:tr>
      <w:tr w:rsidR="00CA32BC"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Klatka schodowa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</w:t>
            </w:r>
          </w:p>
        </w:tc>
      </w:tr>
      <w:tr w:rsidR="00CA32BC"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Przedsionek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</w:t>
            </w:r>
          </w:p>
        </w:tc>
      </w:tr>
      <w:tr w:rsidR="00CA32BC"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Szatnia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</w:t>
            </w:r>
          </w:p>
        </w:tc>
      </w:tr>
      <w:tr w:rsidR="00CA32BC"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Świetlica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</w:t>
            </w:r>
          </w:p>
        </w:tc>
      </w:tr>
      <w:tr w:rsidR="00CA32BC"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Klub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</w:t>
            </w:r>
          </w:p>
        </w:tc>
      </w:tr>
      <w:tr w:rsidR="00CA32BC"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Toaleta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CA32BC" w:rsidRDefault="00CA32BC"/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Ilość okien: 20 szt – powierzchnia do mycia 35,75m² okna na sali gimnastycznej  + siatka - 10 szt. na wysokości 2,51 m – powierzchnia do mycia 36,25 m².</w:t>
      </w:r>
    </w:p>
    <w:p w:rsidR="00CA32BC" w:rsidRDefault="00CA32BC">
      <w:pPr>
        <w:rPr>
          <w:sz w:val="20"/>
          <w:szCs w:val="20"/>
        </w:rPr>
      </w:pP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Toaleta: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 3 muszle ustępowe, 3 umywalki, 1 pisuar, 1 zlewozmywak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terakota- 32,13m²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wykładzina PCV- 104,93m²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parkiet – 190,30m²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-posadzka cementowa – 105,58m²</w:t>
      </w:r>
    </w:p>
    <w:p w:rsidR="00CA32BC" w:rsidRDefault="00CA32BC">
      <w:pPr>
        <w:pBdr>
          <w:bottom w:val="single" w:sz="4" w:space="1" w:color="000000"/>
        </w:pBdr>
        <w:rPr>
          <w:sz w:val="20"/>
          <w:szCs w:val="20"/>
        </w:rPr>
      </w:pPr>
    </w:p>
    <w:p w:rsidR="00CA32BC" w:rsidRDefault="00CA32BC">
      <w:pPr>
        <w:rPr>
          <w:sz w:val="20"/>
          <w:szCs w:val="20"/>
        </w:rPr>
      </w:pPr>
    </w:p>
    <w:p w:rsidR="00CA32BC" w:rsidRDefault="00CA32BC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21.Strzałowska 9 – </w:t>
      </w:r>
      <w:r>
        <w:rPr>
          <w:sz w:val="20"/>
          <w:szCs w:val="20"/>
        </w:rPr>
        <w:t xml:space="preserve">budynek nr 2 - </w:t>
      </w:r>
      <w:r>
        <w:rPr>
          <w:b/>
          <w:sz w:val="20"/>
          <w:szCs w:val="20"/>
        </w:rPr>
        <w:t>755,36m²</w:t>
      </w:r>
    </w:p>
    <w:p w:rsidR="00CA32BC" w:rsidRDefault="00CA32BC">
      <w:pPr>
        <w:rPr>
          <w:b/>
          <w:sz w:val="20"/>
          <w:szCs w:val="20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1829"/>
        <w:gridCol w:w="1701"/>
        <w:gridCol w:w="2199"/>
        <w:gridCol w:w="2343"/>
      </w:tblGrid>
      <w:tr w:rsidR="00CA32BC"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pomieszczenia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 pomieszczeń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posadzki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Częstotliwość sprzątania</w:t>
            </w:r>
          </w:p>
        </w:tc>
      </w:tr>
      <w:tr w:rsidR="00CA32BC"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Klatka schodowa + korytarz w piwnicy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 + lastryko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u</w:t>
            </w:r>
          </w:p>
        </w:tc>
      </w:tr>
      <w:tr w:rsidR="00CA32BC"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Pomieszczenie socjalne w piwnicy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dywanowa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</w:t>
            </w:r>
          </w:p>
        </w:tc>
      </w:tr>
      <w:tr w:rsidR="00CA32BC"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Szatnia w piwnicy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dywanowa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</w:t>
            </w:r>
          </w:p>
        </w:tc>
      </w:tr>
      <w:tr w:rsidR="00CA32BC"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Pomieszczenia biurowe w piwnicy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dywanowa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</w:t>
            </w:r>
          </w:p>
        </w:tc>
      </w:tr>
      <w:tr w:rsidR="00CA32BC"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Przedsionek w piwnicy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</w:t>
            </w:r>
          </w:p>
        </w:tc>
      </w:tr>
      <w:tr w:rsidR="00CA32BC"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Wejście + klatka schodowa na parterze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 + lastryko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</w:t>
            </w:r>
          </w:p>
        </w:tc>
      </w:tr>
      <w:tr w:rsidR="00CA32BC"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Korytarz na parterze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</w:t>
            </w:r>
          </w:p>
        </w:tc>
      </w:tr>
      <w:tr w:rsidR="00CA32BC">
        <w:trPr>
          <w:trHeight w:val="703"/>
        </w:trPr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Pomieszczenia socjalne na parterze</w:t>
            </w:r>
          </w:p>
          <w:p w:rsidR="00CA32BC" w:rsidRDefault="00CA32B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</w:t>
            </w:r>
          </w:p>
        </w:tc>
      </w:tr>
      <w:tr w:rsidR="00CA32BC"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Pokoje biurowe na parterze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</w:t>
            </w:r>
          </w:p>
        </w:tc>
      </w:tr>
      <w:tr w:rsidR="00CA32BC"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Klatka schodowa + korytarz na 1 piętrze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</w:t>
            </w:r>
          </w:p>
        </w:tc>
      </w:tr>
      <w:tr w:rsidR="00CA32BC"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Pomieszczenia socjalne na I piętrze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</w:t>
            </w:r>
          </w:p>
        </w:tc>
      </w:tr>
      <w:tr w:rsidR="00CA32BC"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Pokoje biurowe na I piętrze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</w:t>
            </w:r>
          </w:p>
        </w:tc>
      </w:tr>
      <w:tr w:rsidR="00CA32BC"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Klatka schodowa + korytarz na II piętrze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</w:t>
            </w:r>
          </w:p>
        </w:tc>
      </w:tr>
      <w:tr w:rsidR="00CA32BC"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Pomieszczenia socjalne na II piętrze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</w:t>
            </w:r>
          </w:p>
        </w:tc>
      </w:tr>
      <w:tr w:rsidR="00CA32BC"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Pokoje biurowe na II piętrze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</w:t>
            </w:r>
          </w:p>
        </w:tc>
      </w:tr>
      <w:tr w:rsidR="00CA32BC"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Klatka schodowa + korytarz + hol na poddaszu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Dwa razy w tygodniu od 15.30</w:t>
            </w:r>
          </w:p>
        </w:tc>
      </w:tr>
      <w:tr w:rsidR="00CA32BC"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Sala konferencyjna na poddaszu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Dwa razy w tygodniu od 15.30</w:t>
            </w:r>
          </w:p>
        </w:tc>
      </w:tr>
      <w:tr w:rsidR="00CA32BC"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Serwerownia na poddaszu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Jeden raz w tygodniu</w:t>
            </w:r>
          </w:p>
        </w:tc>
      </w:tr>
      <w:tr w:rsidR="00CA32BC"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Pomieszczenia pomocnicze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Dwa razy w tygodniu od 15.30</w:t>
            </w:r>
          </w:p>
        </w:tc>
      </w:tr>
      <w:tr w:rsidR="00CA32BC"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Poddasze toaleta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CA32BC" w:rsidRDefault="00CA32BC"/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Ilość okien: 38 szt. – powierzchnia do mycia 113,19 m², zabudowa szklana w budynku głównym – powierzchnia do mycia 6 m².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Kraty na klatce schodowej i ostatniej kondygnacji.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Toaleta: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 6 muszle ustępowe, 6 umywalki, 1 pisuar,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-lastryko + terakota- 86,96m²,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wykładzina PCV- 587,90m²,</w:t>
      </w:r>
    </w:p>
    <w:p w:rsidR="00CA32BC" w:rsidRDefault="00CA32BC">
      <w:pPr>
        <w:pBdr>
          <w:bottom w:val="single" w:sz="4" w:space="1" w:color="000000"/>
        </w:pBdr>
        <w:rPr>
          <w:sz w:val="20"/>
          <w:szCs w:val="20"/>
        </w:rPr>
      </w:pPr>
      <w:r>
        <w:rPr>
          <w:sz w:val="20"/>
          <w:szCs w:val="20"/>
        </w:rPr>
        <w:t>-wykładzina dywanowa- 80,50m².</w:t>
      </w:r>
    </w:p>
    <w:p w:rsidR="00CA32BC" w:rsidRDefault="00CA32BC">
      <w:pPr>
        <w:pBdr>
          <w:bottom w:val="single" w:sz="4" w:space="1" w:color="000000"/>
        </w:pBdr>
        <w:rPr>
          <w:sz w:val="20"/>
          <w:szCs w:val="20"/>
        </w:rPr>
      </w:pPr>
    </w:p>
    <w:p w:rsidR="00CA32BC" w:rsidRDefault="00CA32BC">
      <w:pPr>
        <w:rPr>
          <w:sz w:val="20"/>
          <w:szCs w:val="20"/>
        </w:rPr>
      </w:pPr>
    </w:p>
    <w:p w:rsidR="00CA32BC" w:rsidRDefault="00CA32BC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22.Strzałowska 9 – </w:t>
      </w:r>
      <w:r>
        <w:rPr>
          <w:sz w:val="20"/>
          <w:szCs w:val="20"/>
        </w:rPr>
        <w:t xml:space="preserve">budynek nr 3– </w:t>
      </w:r>
      <w:r>
        <w:rPr>
          <w:b/>
          <w:sz w:val="20"/>
          <w:szCs w:val="20"/>
        </w:rPr>
        <w:t>105,68 m²</w:t>
      </w:r>
    </w:p>
    <w:p w:rsidR="00CA32BC" w:rsidRDefault="00CA32BC">
      <w:pPr>
        <w:rPr>
          <w:b/>
          <w:sz w:val="20"/>
          <w:szCs w:val="20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2303"/>
        <w:gridCol w:w="1765"/>
        <w:gridCol w:w="2841"/>
        <w:gridCol w:w="2343"/>
      </w:tblGrid>
      <w:tr w:rsidR="00CA32BC">
        <w:trPr>
          <w:trHeight w:val="313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pomieszczenia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 pomieszczeń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posadzki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Częstotliwość sprzątania</w:t>
            </w:r>
          </w:p>
        </w:tc>
      </w:tr>
      <w:tr w:rsidR="00CA32BC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Pomieszczenie socjalne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</w:t>
            </w:r>
          </w:p>
        </w:tc>
      </w:tr>
      <w:tr w:rsidR="00CA32BC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Korytarz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</w:t>
            </w:r>
          </w:p>
        </w:tc>
      </w:tr>
      <w:tr w:rsidR="00CA32BC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Pomieszczenia biurowe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</w:t>
            </w:r>
          </w:p>
        </w:tc>
      </w:tr>
      <w:tr w:rsidR="00CA32BC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Recepcja 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</w:t>
            </w:r>
          </w:p>
        </w:tc>
      </w:tr>
      <w:tr w:rsidR="00CA32BC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Sala BOI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 poniedziałku do piątku od 15.30 </w:t>
            </w:r>
          </w:p>
        </w:tc>
      </w:tr>
    </w:tbl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Ilość okien: 14 szt. + jedne drzwi oszklone– powierzchnia do mycia 36 m²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Toaleta: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 2 muszle ustępowe, 2 umywalki,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terakota- 63,25m²,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wykładzina PCV- 42,43m².</w:t>
      </w:r>
    </w:p>
    <w:p w:rsidR="00CA32BC" w:rsidRDefault="00CA32BC">
      <w:pPr>
        <w:rPr>
          <w:sz w:val="20"/>
          <w:szCs w:val="20"/>
        </w:rPr>
      </w:pPr>
      <w:r>
        <w:rPr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1.85pt;margin-top:8.85pt;width:461.25pt;height:.05pt;z-index:251658240" o:connectortype="straight"/>
        </w:pict>
      </w:r>
    </w:p>
    <w:p w:rsidR="00CA32BC" w:rsidRDefault="00CA32BC">
      <w:pPr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23. Jagiellońska 62 a - </w:t>
      </w:r>
      <w:r>
        <w:rPr>
          <w:bCs/>
          <w:sz w:val="20"/>
          <w:szCs w:val="20"/>
        </w:rPr>
        <w:t xml:space="preserve">powierzchnia budynku - </w:t>
      </w:r>
      <w:r>
        <w:rPr>
          <w:b/>
          <w:bCs/>
          <w:sz w:val="20"/>
          <w:szCs w:val="20"/>
        </w:rPr>
        <w:t>653,74</w:t>
      </w:r>
      <w:r>
        <w:rPr>
          <w:bCs/>
          <w:sz w:val="20"/>
          <w:szCs w:val="20"/>
        </w:rPr>
        <w:t xml:space="preserve"> m</w:t>
      </w:r>
      <w:r>
        <w:rPr>
          <w:bCs/>
          <w:sz w:val="20"/>
          <w:szCs w:val="20"/>
          <w:vertAlign w:val="superscript"/>
        </w:rPr>
        <w:t>2</w:t>
      </w:r>
    </w:p>
    <w:p w:rsidR="00CA32BC" w:rsidRDefault="00CA32BC">
      <w:pPr>
        <w:rPr>
          <w:b/>
          <w:bCs/>
          <w:sz w:val="20"/>
          <w:szCs w:val="20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1548"/>
        <w:gridCol w:w="1415"/>
        <w:gridCol w:w="2185"/>
        <w:gridCol w:w="2278"/>
      </w:tblGrid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 pomieszczenia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 pomieszczeń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 posadzki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2BC" w:rsidRDefault="00CA32BC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Częstotliwość sprzątania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Pokoje biurowe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CA32BC" w:rsidRDefault="00CA3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Pokoje biurowe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Parkiet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Pokoje biurowe – BOI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Sala konferencyjna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Kasa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Pomieszczenie Kasjera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Serwerownia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  <w:r>
              <w:rPr>
                <w:sz w:val="20"/>
                <w:szCs w:val="20"/>
              </w:rPr>
              <w:tab/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Pomieszczenia socjalne, pomocnicze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Pomieszczenia socjalne, pomocnicze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Toalety na parterze, I i II piętrze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Korytarze na parterze, I iII piętrze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Wykładzina PCV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Korytarze na parterze, I i II piętrze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Klatki schodowe na parterze, I i II piętrze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Terakota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  <w:tr w:rsidR="00CA32BC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Klatki schodowe na parterze, I i II piętrze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32BC" w:rsidRDefault="00CA3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Wykładzina PCV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2BC" w:rsidRDefault="00CA3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poniedziałku do piątku od 15.30 -</w:t>
            </w:r>
          </w:p>
        </w:tc>
      </w:tr>
    </w:tbl>
    <w:p w:rsidR="00CA32BC" w:rsidRDefault="00CA32BC"/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Wykładzina PCV:  428,52 m</w:t>
      </w:r>
      <w:r>
        <w:rPr>
          <w:sz w:val="20"/>
          <w:szCs w:val="20"/>
          <w:vertAlign w:val="superscript"/>
        </w:rPr>
        <w:t>2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Terakota : 168,38 m2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Parkiet:  56,84m2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 xml:space="preserve">Ilość okien: 62 szt. powierzchnia do mycia 127,93 m², w tym okna stałe: 3 szt. na parterze. 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Pomieszczenie socjalne: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parter: 1 zlewozmywak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I piętro: 1 zlewozmywak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 xml:space="preserve">Toalety: 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parter: 2 muszle ustępowe, 2 umywalki, 1 pisuar;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I piętro: 2 muszle ustępowe, 5 umywalki, 1 pisuar;</w:t>
      </w:r>
    </w:p>
    <w:p w:rsidR="00CA32BC" w:rsidRDefault="00CA32BC">
      <w:pPr>
        <w:rPr>
          <w:sz w:val="20"/>
          <w:szCs w:val="20"/>
        </w:rPr>
      </w:pPr>
      <w:r>
        <w:rPr>
          <w:sz w:val="20"/>
          <w:szCs w:val="20"/>
        </w:rPr>
        <w:t>- II piętro: 2 muszle ustępowe, 5 umywalki, 1 pisuar;</w:t>
      </w:r>
    </w:p>
    <w:p w:rsidR="00CA32BC" w:rsidRDefault="00CA32BC">
      <w:pPr>
        <w:rPr>
          <w:sz w:val="20"/>
          <w:szCs w:val="20"/>
        </w:rPr>
      </w:pPr>
      <w:r>
        <w:rPr>
          <w:noProof/>
          <w:lang w:eastAsia="pl-PL"/>
        </w:rPr>
        <w:pict>
          <v:shape id="_x0000_s1028" type="#_x0000_t32" style="position:absolute;margin-left:-2.6pt;margin-top:8pt;width:476.25pt;height:0;z-index:251659264" o:connectortype="straight"/>
        </w:pict>
      </w:r>
    </w:p>
    <w:sectPr w:rsidR="00CA32BC" w:rsidSect="00C81F6B">
      <w:footerReference w:type="default" r:id="rId7"/>
      <w:pgSz w:w="11905" w:h="16837"/>
      <w:pgMar w:top="89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32BC" w:rsidRDefault="00CA32BC">
      <w:r>
        <w:separator/>
      </w:r>
    </w:p>
  </w:endnote>
  <w:endnote w:type="continuationSeparator" w:id="0">
    <w:p w:rsidR="00CA32BC" w:rsidRDefault="00CA32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2BC" w:rsidRDefault="00CA32BC">
    <w:pPr>
      <w:pStyle w:val="Footer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18.35pt;margin-top:.05pt;width:5.85pt;height:13.6pt;z-index:251660288;mso-wrap-distance-left:0;mso-wrap-distance-right:0;mso-position-horizontal-relative:page" stroked="f">
          <v:fill opacity="0" color2="black"/>
          <v:textbox inset="0,0,0,0">
            <w:txbxContent>
              <w:p w:rsidR="00CA32BC" w:rsidRDefault="00CA32BC">
                <w:pPr>
                  <w:pStyle w:val="Footer"/>
                </w:pP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10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32BC" w:rsidRDefault="00CA32BC">
      <w:r>
        <w:separator/>
      </w:r>
    </w:p>
  </w:footnote>
  <w:footnote w:type="continuationSeparator" w:id="0">
    <w:p w:rsidR="00CA32BC" w:rsidRDefault="00CA32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53267"/>
    <w:multiLevelType w:val="hybridMultilevel"/>
    <w:tmpl w:val="C19E85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BD1019D"/>
    <w:multiLevelType w:val="hybridMultilevel"/>
    <w:tmpl w:val="DB5AC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53472E"/>
    <w:multiLevelType w:val="hybridMultilevel"/>
    <w:tmpl w:val="078496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F447064"/>
    <w:multiLevelType w:val="hybridMultilevel"/>
    <w:tmpl w:val="F0488A68"/>
    <w:lvl w:ilvl="0" w:tplc="0E7C15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0ED2289"/>
    <w:multiLevelType w:val="hybridMultilevel"/>
    <w:tmpl w:val="3C781034"/>
    <w:lvl w:ilvl="0" w:tplc="0415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33003D4"/>
    <w:multiLevelType w:val="hybridMultilevel"/>
    <w:tmpl w:val="E120196C"/>
    <w:lvl w:ilvl="0" w:tplc="0E7C15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44323D3"/>
    <w:multiLevelType w:val="hybridMultilevel"/>
    <w:tmpl w:val="392A8DF8"/>
    <w:lvl w:ilvl="0" w:tplc="ED06AB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4F8471C"/>
    <w:multiLevelType w:val="multilevel"/>
    <w:tmpl w:val="C7686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A4F2FBE"/>
    <w:multiLevelType w:val="hybridMultilevel"/>
    <w:tmpl w:val="39EC7B44"/>
    <w:lvl w:ilvl="0" w:tplc="0E7C15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6CD7156"/>
    <w:multiLevelType w:val="multilevel"/>
    <w:tmpl w:val="39EC7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76B259E"/>
    <w:multiLevelType w:val="hybridMultilevel"/>
    <w:tmpl w:val="39F27D68"/>
    <w:lvl w:ilvl="0" w:tplc="0E7C15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FA20A17"/>
    <w:multiLevelType w:val="multilevel"/>
    <w:tmpl w:val="BFD60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2617DC9"/>
    <w:multiLevelType w:val="hybridMultilevel"/>
    <w:tmpl w:val="2F2CFF30"/>
    <w:lvl w:ilvl="0" w:tplc="0E7C15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62757999"/>
    <w:multiLevelType w:val="hybridMultilevel"/>
    <w:tmpl w:val="7C7E6B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66F22C67"/>
    <w:multiLevelType w:val="hybridMultilevel"/>
    <w:tmpl w:val="F45C0CCC"/>
    <w:lvl w:ilvl="0" w:tplc="0E7C15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6"/>
  </w:num>
  <w:num w:numId="5">
    <w:abstractNumId w:val="12"/>
  </w:num>
  <w:num w:numId="6">
    <w:abstractNumId w:val="11"/>
  </w:num>
  <w:num w:numId="7">
    <w:abstractNumId w:val="8"/>
  </w:num>
  <w:num w:numId="8">
    <w:abstractNumId w:val="13"/>
  </w:num>
  <w:num w:numId="9">
    <w:abstractNumId w:val="0"/>
  </w:num>
  <w:num w:numId="10">
    <w:abstractNumId w:val="9"/>
  </w:num>
  <w:num w:numId="11">
    <w:abstractNumId w:val="5"/>
  </w:num>
  <w:num w:numId="12">
    <w:abstractNumId w:val="14"/>
  </w:num>
  <w:num w:numId="13">
    <w:abstractNumId w:val="3"/>
  </w:num>
  <w:num w:numId="14">
    <w:abstractNumId w:val="2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32BC"/>
    <w:rsid w:val="00C81F6B"/>
    <w:rsid w:val="00CA3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  <w:uiPriority w:val="99"/>
  </w:style>
  <w:style w:type="character" w:customStyle="1" w:styleId="WW-Absatz-Standardschriftart">
    <w:name w:val="WW-Absatz-Standardschriftart"/>
    <w:uiPriority w:val="99"/>
  </w:style>
  <w:style w:type="character" w:customStyle="1" w:styleId="WW-Absatz-Standardschriftart1">
    <w:name w:val="WW-Absatz-Standardschriftart1"/>
    <w:uiPriority w:val="99"/>
  </w:style>
  <w:style w:type="character" w:customStyle="1" w:styleId="Domylnaczcionkaakapitu1">
    <w:name w:val="Domyślna czcionka akapitu1"/>
    <w:uiPriority w:val="99"/>
  </w:style>
  <w:style w:type="character" w:styleId="PageNumber">
    <w:name w:val="page number"/>
    <w:basedOn w:val="Domylnaczcionkaakapitu1"/>
    <w:uiPriority w:val="99"/>
    <w:rPr>
      <w:rFonts w:cs="Times New Roman"/>
    </w:rPr>
  </w:style>
  <w:style w:type="character" w:customStyle="1" w:styleId="Symbolewypunktowania">
    <w:name w:val="Symbole wypunktowania"/>
    <w:uiPriority w:val="99"/>
    <w:rPr>
      <w:rFonts w:ascii="OpenSymbol" w:hAnsi="OpenSymbol"/>
    </w:rPr>
  </w:style>
  <w:style w:type="paragraph" w:customStyle="1" w:styleId="Nagwek1">
    <w:name w:val="Nagłówek1"/>
    <w:basedOn w:val="Normal"/>
    <w:next w:val="BodyText"/>
    <w:uiPriority w:val="99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Pr>
      <w:rFonts w:cs="Tahoma"/>
    </w:rPr>
  </w:style>
  <w:style w:type="paragraph" w:customStyle="1" w:styleId="Podpis1">
    <w:name w:val="Podpis1"/>
    <w:basedOn w:val="Normal"/>
    <w:uiPriority w:val="99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uiPriority w:val="99"/>
    <w:pPr>
      <w:suppressLineNumbers/>
    </w:pPr>
    <w:rPr>
      <w:rFonts w:cs="Tahoma"/>
    </w:rPr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eastAsia="ar-SA" w:bidi="ar-SA"/>
    </w:rPr>
  </w:style>
  <w:style w:type="paragraph" w:customStyle="1" w:styleId="Zawartotabeli">
    <w:name w:val="Zawartość tabeli"/>
    <w:basedOn w:val="Normal"/>
    <w:uiPriority w:val="99"/>
    <w:pPr>
      <w:suppressLineNumbers/>
    </w:pPr>
  </w:style>
  <w:style w:type="paragraph" w:customStyle="1" w:styleId="Nagwektabeli">
    <w:name w:val="Nagłówek tabeli"/>
    <w:basedOn w:val="Zawartotabeli"/>
    <w:uiPriority w:val="99"/>
    <w:pPr>
      <w:jc w:val="center"/>
    </w:pPr>
    <w:rPr>
      <w:b/>
      <w:bCs/>
    </w:rPr>
  </w:style>
  <w:style w:type="paragraph" w:customStyle="1" w:styleId="Zawartoramki">
    <w:name w:val="Zawartość ramki"/>
    <w:basedOn w:val="BodyText"/>
    <w:uiPriority w:val="99"/>
  </w:style>
  <w:style w:type="paragraph" w:styleId="Header">
    <w:name w:val="header"/>
    <w:basedOn w:val="Normal"/>
    <w:link w:val="HeaderChar"/>
    <w:uiPriority w:val="99"/>
    <w:pPr>
      <w:suppressLineNumbers/>
      <w:tabs>
        <w:tab w:val="center" w:pos="4818"/>
        <w:tab w:val="right" w:pos="9637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10</Pages>
  <Words>2671</Words>
  <Characters>16028</Characters>
  <Application>Microsoft Office Outlook</Application>
  <DocSecurity>0</DocSecurity>
  <Lines>0</Lines>
  <Paragraphs>0</Paragraphs>
  <ScaleCrop>false</ScaleCrop>
  <Company>Miejski Ośrodek Pomocy Rodzinie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Powierzchnia pomieszczeń MOPR do sprzątania: 4</dc:title>
  <dc:subject/>
  <dc:creator>Ania</dc:creator>
  <cp:keywords/>
  <dc:description/>
  <cp:lastModifiedBy>asankowska</cp:lastModifiedBy>
  <cp:revision>2</cp:revision>
  <cp:lastPrinted>2019-08-28T08:43:00Z</cp:lastPrinted>
  <dcterms:created xsi:type="dcterms:W3CDTF">2020-03-27T12:30:00Z</dcterms:created>
  <dcterms:modified xsi:type="dcterms:W3CDTF">2020-03-27T12:30:00Z</dcterms:modified>
</cp:coreProperties>
</file>